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BEF2" w14:textId="77777777" w:rsidR="004238ED" w:rsidRDefault="004238ED" w:rsidP="00EB6EC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DFF85A" w14:textId="4FD5BC99" w:rsidR="004238ED" w:rsidRDefault="004238ED" w:rsidP="00EB6EC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Есенин: Личность. Творчество. Эпоха / ИМЛИ РАН. М., 2016. С. 67–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87. </w:t>
      </w:r>
    </w:p>
    <w:p w14:paraId="33B38E9C" w14:textId="77777777" w:rsidR="004238ED" w:rsidRDefault="004238ED" w:rsidP="00EB6EC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00EB68" w14:textId="77777777" w:rsidR="004238ED" w:rsidRDefault="004238ED" w:rsidP="00EB6EC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82E988" w14:textId="77777777" w:rsidR="004238ED" w:rsidRDefault="004238ED" w:rsidP="00EB6EC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771A34" w14:textId="4B53EB9E" w:rsidR="00EB6ECB" w:rsidRPr="00EB6ECB" w:rsidRDefault="00EB6ECB" w:rsidP="00EB6EC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6ECB">
        <w:rPr>
          <w:rFonts w:ascii="Times New Roman" w:hAnsi="Times New Roman" w:cs="Times New Roman"/>
          <w:i/>
          <w:sz w:val="28"/>
          <w:szCs w:val="28"/>
        </w:rPr>
        <w:t>Н.М.</w:t>
      </w:r>
      <w:proofErr w:type="gramEnd"/>
      <w:r w:rsidRPr="00EB6ECB">
        <w:rPr>
          <w:rFonts w:ascii="Times New Roman" w:hAnsi="Times New Roman" w:cs="Times New Roman"/>
          <w:i/>
          <w:sz w:val="28"/>
          <w:szCs w:val="28"/>
        </w:rPr>
        <w:t xml:space="preserve"> Солнцева (Москва)</w:t>
      </w:r>
    </w:p>
    <w:p w14:paraId="4235147B" w14:textId="77777777" w:rsidR="00EB6ECB" w:rsidRDefault="00EB6ECB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F997D" w14:textId="77777777" w:rsidR="00EB6ECB" w:rsidRPr="00EB6ECB" w:rsidRDefault="00EB6ECB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CB">
        <w:rPr>
          <w:rFonts w:ascii="Times New Roman" w:hAnsi="Times New Roman" w:cs="Times New Roman"/>
          <w:b/>
          <w:sz w:val="28"/>
          <w:szCs w:val="28"/>
        </w:rPr>
        <w:t>Поэтическое евразийство С. Есенина и литературный контекст</w:t>
      </w:r>
    </w:p>
    <w:p w14:paraId="33900BFB" w14:textId="77777777" w:rsidR="00EB6ECB" w:rsidRDefault="00EB6ECB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85F2C" w14:textId="77777777" w:rsidR="00EB6ECB" w:rsidRDefault="00EB6ECB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01C">
        <w:rPr>
          <w:rFonts w:ascii="Times New Roman" w:hAnsi="Times New Roman" w:cs="Times New Roman"/>
          <w:i/>
          <w:sz w:val="28"/>
          <w:szCs w:val="28"/>
        </w:rPr>
        <w:t>В статье описана интерпретация С. Есениным   проблемы «Восток – Запад».  Евразийс</w:t>
      </w:r>
      <w:r w:rsidR="00ED401C" w:rsidRPr="00ED401C">
        <w:rPr>
          <w:rFonts w:ascii="Times New Roman" w:hAnsi="Times New Roman" w:cs="Times New Roman"/>
          <w:i/>
          <w:sz w:val="28"/>
          <w:szCs w:val="28"/>
        </w:rPr>
        <w:t>тво</w:t>
      </w:r>
      <w:r w:rsidRPr="00ED401C">
        <w:rPr>
          <w:rFonts w:ascii="Times New Roman" w:hAnsi="Times New Roman" w:cs="Times New Roman"/>
          <w:i/>
          <w:sz w:val="28"/>
          <w:szCs w:val="28"/>
        </w:rPr>
        <w:t xml:space="preserve"> Есенина рассмотрен</w:t>
      </w:r>
      <w:r w:rsidR="00ED401C" w:rsidRPr="00ED401C">
        <w:rPr>
          <w:rFonts w:ascii="Times New Roman" w:hAnsi="Times New Roman" w:cs="Times New Roman"/>
          <w:i/>
          <w:sz w:val="28"/>
          <w:szCs w:val="28"/>
        </w:rPr>
        <w:t>о</w:t>
      </w:r>
      <w:r w:rsidRPr="00ED401C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ED401C" w:rsidRPr="00ED401C">
        <w:rPr>
          <w:rFonts w:ascii="Times New Roman" w:hAnsi="Times New Roman" w:cs="Times New Roman"/>
          <w:i/>
          <w:sz w:val="28"/>
          <w:szCs w:val="28"/>
        </w:rPr>
        <w:t>эмоциональное</w:t>
      </w:r>
      <w:r w:rsidRPr="00ED401C">
        <w:rPr>
          <w:rFonts w:ascii="Times New Roman" w:hAnsi="Times New Roman" w:cs="Times New Roman"/>
          <w:i/>
          <w:sz w:val="28"/>
          <w:szCs w:val="28"/>
        </w:rPr>
        <w:t xml:space="preserve"> восприятие </w:t>
      </w:r>
      <w:r w:rsidR="00ED401C" w:rsidRPr="00ED401C">
        <w:rPr>
          <w:rFonts w:ascii="Times New Roman" w:hAnsi="Times New Roman" w:cs="Times New Roman"/>
          <w:i/>
          <w:sz w:val="28"/>
          <w:szCs w:val="28"/>
        </w:rPr>
        <w:t>симбиоза этносов, не выходящее за пределы поэтической рефлексии.</w:t>
      </w:r>
    </w:p>
    <w:p w14:paraId="7FD7DD4B" w14:textId="77777777" w:rsidR="00ED401C" w:rsidRPr="00ED401C" w:rsidRDefault="00ED401C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517CEF" w14:textId="77777777" w:rsidR="00ED401C" w:rsidRPr="00ED401C" w:rsidRDefault="00ED401C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01C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ED40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Азия, </w:t>
      </w:r>
      <w:proofErr w:type="gramStart"/>
      <w:r w:rsidR="005C3B20">
        <w:rPr>
          <w:rFonts w:ascii="Times New Roman" w:hAnsi="Times New Roman" w:cs="Times New Roman"/>
          <w:i/>
          <w:sz w:val="28"/>
          <w:szCs w:val="28"/>
        </w:rPr>
        <w:t xml:space="preserve">Блок, </w:t>
      </w:r>
      <w:r w:rsidR="002B7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01C">
        <w:rPr>
          <w:rFonts w:ascii="Times New Roman" w:hAnsi="Times New Roman" w:cs="Times New Roman"/>
          <w:i/>
          <w:sz w:val="28"/>
          <w:szCs w:val="28"/>
        </w:rPr>
        <w:t>Бунин</w:t>
      </w:r>
      <w:proofErr w:type="gramEnd"/>
      <w:r w:rsidRPr="00ED401C">
        <w:rPr>
          <w:rFonts w:ascii="Times New Roman" w:hAnsi="Times New Roman" w:cs="Times New Roman"/>
          <w:i/>
          <w:sz w:val="28"/>
          <w:szCs w:val="28"/>
        </w:rPr>
        <w:t xml:space="preserve">, Васильев,  </w:t>
      </w:r>
      <w:r>
        <w:rPr>
          <w:rFonts w:ascii="Times New Roman" w:hAnsi="Times New Roman" w:cs="Times New Roman"/>
          <w:i/>
          <w:sz w:val="28"/>
          <w:szCs w:val="28"/>
        </w:rPr>
        <w:t xml:space="preserve">евразийство, Есенин, </w:t>
      </w:r>
      <w:proofErr w:type="spellStart"/>
      <w:r w:rsidRPr="00ED401C">
        <w:rPr>
          <w:rFonts w:ascii="Times New Roman" w:hAnsi="Times New Roman" w:cs="Times New Roman"/>
          <w:i/>
          <w:sz w:val="28"/>
          <w:szCs w:val="28"/>
        </w:rPr>
        <w:t>Кусиков</w:t>
      </w:r>
      <w:proofErr w:type="spellEnd"/>
      <w:r w:rsidRPr="00ED401C">
        <w:rPr>
          <w:rFonts w:ascii="Times New Roman" w:hAnsi="Times New Roman" w:cs="Times New Roman"/>
          <w:i/>
          <w:sz w:val="28"/>
          <w:szCs w:val="28"/>
        </w:rPr>
        <w:t xml:space="preserve">, Платонов, Пушкин, Туркестан, Хлебников, </w:t>
      </w:r>
      <w:proofErr w:type="spellStart"/>
      <w:r w:rsidRPr="00ED401C">
        <w:rPr>
          <w:rFonts w:ascii="Times New Roman" w:hAnsi="Times New Roman" w:cs="Times New Roman"/>
          <w:i/>
          <w:sz w:val="28"/>
          <w:szCs w:val="28"/>
        </w:rPr>
        <w:t>Ширяевец</w:t>
      </w:r>
      <w:proofErr w:type="spellEnd"/>
      <w:r w:rsidRPr="00ED401C">
        <w:rPr>
          <w:rFonts w:ascii="Times New Roman" w:hAnsi="Times New Roman" w:cs="Times New Roman"/>
          <w:i/>
          <w:sz w:val="28"/>
          <w:szCs w:val="28"/>
        </w:rPr>
        <w:t>, этнокультура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C32ABE0" w14:textId="77777777" w:rsidR="00ED401C" w:rsidRDefault="00ED401C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87C0E" w14:textId="77777777" w:rsidR="00B66413" w:rsidRDefault="008C550E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восприятии Востока в поэзии С.</w:t>
      </w:r>
      <w:r w:rsidR="002B797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Есенина </w:t>
      </w:r>
      <w:r w:rsidR="00CA530A">
        <w:rPr>
          <w:rFonts w:ascii="Times New Roman" w:hAnsi="Times New Roman" w:cs="Times New Roman"/>
          <w:sz w:val="28"/>
          <w:szCs w:val="28"/>
        </w:rPr>
        <w:t xml:space="preserve">привлекал и </w:t>
      </w:r>
      <w:r>
        <w:rPr>
          <w:rFonts w:ascii="Times New Roman" w:hAnsi="Times New Roman" w:cs="Times New Roman"/>
          <w:sz w:val="28"/>
          <w:szCs w:val="28"/>
        </w:rPr>
        <w:t xml:space="preserve">привлекает к себе целый ряд специалистов. Конечно, прежде всего хочется назвать исследования  П. </w:t>
      </w:r>
      <w:r w:rsidR="002B797A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Тартаковского: «Русская  и советская поэзия 20-х – 30-х годов и художественное наследие народов Востока» (1977), «</w:t>
      </w:r>
      <w:r w:rsidR="007004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 вечерний шафранного края…(Средняя Азия в жизни и творчестве Есенина)» (1981), «Русские поэты и Восток: Бунин. Хлебников. Есенин» (1986). За последнее </w:t>
      </w:r>
      <w:r w:rsidR="00CA530A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в ежегодных сборниках научных   трудов</w:t>
      </w:r>
      <w:r w:rsidR="00CA530A">
        <w:rPr>
          <w:rFonts w:ascii="Times New Roman" w:hAnsi="Times New Roman" w:cs="Times New Roman"/>
          <w:sz w:val="28"/>
          <w:szCs w:val="28"/>
        </w:rPr>
        <w:t>, подготовленных ИМЛИ РАН, Государственным музеем-</w:t>
      </w:r>
      <w:proofErr w:type="gramStart"/>
      <w:r w:rsidR="00CA530A">
        <w:rPr>
          <w:rFonts w:ascii="Times New Roman" w:hAnsi="Times New Roman" w:cs="Times New Roman"/>
          <w:sz w:val="28"/>
          <w:szCs w:val="28"/>
        </w:rPr>
        <w:t xml:space="preserve">заповедником  </w:t>
      </w:r>
      <w:r w:rsidR="002B797A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="002B797A">
        <w:rPr>
          <w:rFonts w:ascii="Times New Roman" w:hAnsi="Times New Roman" w:cs="Times New Roman"/>
          <w:sz w:val="28"/>
          <w:szCs w:val="28"/>
        </w:rPr>
        <w:t xml:space="preserve"> </w:t>
      </w:r>
      <w:r w:rsidR="00CA530A">
        <w:rPr>
          <w:rFonts w:ascii="Times New Roman" w:hAnsi="Times New Roman" w:cs="Times New Roman"/>
          <w:sz w:val="28"/>
          <w:szCs w:val="28"/>
        </w:rPr>
        <w:t xml:space="preserve">Есенина, РГУ им.  </w:t>
      </w:r>
      <w:r w:rsidR="002B797A">
        <w:rPr>
          <w:rFonts w:ascii="Times New Roman" w:hAnsi="Times New Roman" w:cs="Times New Roman"/>
          <w:sz w:val="28"/>
          <w:szCs w:val="28"/>
        </w:rPr>
        <w:t xml:space="preserve">С.А. </w:t>
      </w:r>
      <w:r w:rsidR="00CA530A">
        <w:rPr>
          <w:rFonts w:ascii="Times New Roman" w:hAnsi="Times New Roman" w:cs="Times New Roman"/>
          <w:sz w:val="28"/>
          <w:szCs w:val="28"/>
        </w:rPr>
        <w:t xml:space="preserve">Есенина были опубликованы работы, в которых «восточная» тема представлена </w:t>
      </w:r>
      <w:r w:rsidR="001316EE">
        <w:rPr>
          <w:rFonts w:ascii="Times New Roman" w:hAnsi="Times New Roman" w:cs="Times New Roman"/>
          <w:sz w:val="28"/>
          <w:szCs w:val="28"/>
        </w:rPr>
        <w:t xml:space="preserve">в многообразии коннотаций, акцент </w:t>
      </w:r>
      <w:proofErr w:type="spellStart"/>
      <w:proofErr w:type="gramStart"/>
      <w:r w:rsidR="001316EE">
        <w:rPr>
          <w:rFonts w:ascii="Times New Roman" w:hAnsi="Times New Roman" w:cs="Times New Roman"/>
          <w:sz w:val="28"/>
          <w:szCs w:val="28"/>
        </w:rPr>
        <w:t>сдела</w:t>
      </w:r>
      <w:proofErr w:type="spellEnd"/>
      <w:r w:rsidR="001316EE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1316EE">
        <w:rPr>
          <w:rFonts w:ascii="Times New Roman" w:hAnsi="Times New Roman" w:cs="Times New Roman"/>
          <w:sz w:val="28"/>
          <w:szCs w:val="28"/>
        </w:rPr>
        <w:t xml:space="preserve"> на этническом, так и на литературном контекст</w:t>
      </w:r>
      <w:r w:rsidR="00700401">
        <w:rPr>
          <w:rFonts w:ascii="Times New Roman" w:hAnsi="Times New Roman" w:cs="Times New Roman"/>
          <w:sz w:val="28"/>
          <w:szCs w:val="28"/>
        </w:rPr>
        <w:t>ах</w:t>
      </w:r>
      <w:r w:rsidR="001316EE">
        <w:rPr>
          <w:rFonts w:ascii="Times New Roman" w:hAnsi="Times New Roman" w:cs="Times New Roman"/>
          <w:sz w:val="28"/>
          <w:szCs w:val="28"/>
        </w:rPr>
        <w:t xml:space="preserve">.   Это статьи </w:t>
      </w:r>
      <w:r w:rsidR="00700401">
        <w:rPr>
          <w:rFonts w:ascii="Times New Roman" w:hAnsi="Times New Roman" w:cs="Times New Roman"/>
          <w:sz w:val="28"/>
          <w:szCs w:val="28"/>
        </w:rPr>
        <w:t>Л.</w:t>
      </w:r>
      <w:r w:rsidR="002B797A">
        <w:rPr>
          <w:rFonts w:ascii="Times New Roman" w:hAnsi="Times New Roman" w:cs="Times New Roman"/>
          <w:sz w:val="28"/>
          <w:szCs w:val="28"/>
        </w:rPr>
        <w:t xml:space="preserve"> Ф. </w:t>
      </w:r>
      <w:r w:rsidR="00700401">
        <w:rPr>
          <w:rFonts w:ascii="Times New Roman" w:hAnsi="Times New Roman" w:cs="Times New Roman"/>
          <w:sz w:val="28"/>
          <w:szCs w:val="28"/>
        </w:rPr>
        <w:t xml:space="preserve">Алексеевой («Восток и </w:t>
      </w:r>
      <w:r w:rsidR="00700401">
        <w:rPr>
          <w:rFonts w:ascii="Times New Roman" w:hAnsi="Times New Roman" w:cs="Times New Roman"/>
          <w:sz w:val="28"/>
          <w:szCs w:val="28"/>
        </w:rPr>
        <w:lastRenderedPageBreak/>
        <w:t xml:space="preserve">восточная культура в поэзии С. А. Есенина», 2006), </w:t>
      </w:r>
      <w:r w:rsidR="001316EE">
        <w:rPr>
          <w:rFonts w:ascii="Times New Roman" w:hAnsi="Times New Roman" w:cs="Times New Roman"/>
          <w:sz w:val="28"/>
          <w:szCs w:val="28"/>
        </w:rPr>
        <w:t>О.</w:t>
      </w:r>
      <w:r w:rsidR="002B797A">
        <w:rPr>
          <w:rFonts w:ascii="Times New Roman" w:hAnsi="Times New Roman" w:cs="Times New Roman"/>
          <w:sz w:val="28"/>
          <w:szCs w:val="28"/>
        </w:rPr>
        <w:t xml:space="preserve"> А.</w:t>
      </w:r>
      <w:r w:rsidR="00131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EE">
        <w:rPr>
          <w:rFonts w:ascii="Times New Roman" w:hAnsi="Times New Roman" w:cs="Times New Roman"/>
          <w:sz w:val="28"/>
          <w:szCs w:val="28"/>
        </w:rPr>
        <w:t>Казниной</w:t>
      </w:r>
      <w:proofErr w:type="spellEnd"/>
      <w:r w:rsidR="001316EE">
        <w:rPr>
          <w:rFonts w:ascii="Times New Roman" w:hAnsi="Times New Roman" w:cs="Times New Roman"/>
          <w:sz w:val="28"/>
          <w:szCs w:val="28"/>
        </w:rPr>
        <w:t xml:space="preserve"> («Евразийский комплекс идей в творчестве Есенина», 2007), </w:t>
      </w:r>
      <w:r w:rsidR="004844F2">
        <w:rPr>
          <w:rFonts w:ascii="Times New Roman" w:hAnsi="Times New Roman" w:cs="Times New Roman"/>
          <w:sz w:val="28"/>
          <w:szCs w:val="28"/>
        </w:rPr>
        <w:t xml:space="preserve">Л. </w:t>
      </w:r>
      <w:r w:rsidR="002B797A">
        <w:rPr>
          <w:rFonts w:ascii="Times New Roman" w:hAnsi="Times New Roman" w:cs="Times New Roman"/>
          <w:sz w:val="28"/>
          <w:szCs w:val="28"/>
        </w:rPr>
        <w:t xml:space="preserve">В. </w:t>
      </w:r>
      <w:r w:rsidR="004844F2">
        <w:rPr>
          <w:rFonts w:ascii="Times New Roman" w:hAnsi="Times New Roman" w:cs="Times New Roman"/>
          <w:sz w:val="28"/>
          <w:szCs w:val="28"/>
        </w:rPr>
        <w:t xml:space="preserve">Ершовой («Образ Востока в есенинских </w:t>
      </w:r>
      <w:r w:rsidR="004844F2" w:rsidRPr="004844F2">
        <w:rPr>
          <w:rFonts w:ascii="Times New Roman" w:hAnsi="Times New Roman" w:cs="Times New Roman"/>
          <w:sz w:val="28"/>
          <w:szCs w:val="28"/>
        </w:rPr>
        <w:t>“</w:t>
      </w:r>
      <w:r w:rsidR="004844F2">
        <w:rPr>
          <w:rFonts w:ascii="Times New Roman" w:hAnsi="Times New Roman" w:cs="Times New Roman"/>
          <w:sz w:val="28"/>
          <w:szCs w:val="28"/>
        </w:rPr>
        <w:t>Персидских мотивах</w:t>
      </w:r>
      <w:r w:rsidR="004844F2" w:rsidRPr="004844F2">
        <w:rPr>
          <w:rFonts w:ascii="Times New Roman" w:hAnsi="Times New Roman" w:cs="Times New Roman"/>
          <w:sz w:val="28"/>
          <w:szCs w:val="28"/>
        </w:rPr>
        <w:t>”</w:t>
      </w:r>
      <w:r w:rsidR="004844F2">
        <w:rPr>
          <w:rFonts w:ascii="Times New Roman" w:hAnsi="Times New Roman" w:cs="Times New Roman"/>
          <w:sz w:val="28"/>
          <w:szCs w:val="28"/>
        </w:rPr>
        <w:t xml:space="preserve">», 2009), </w:t>
      </w:r>
      <w:r w:rsidR="00FE3B3F">
        <w:rPr>
          <w:rFonts w:ascii="Times New Roman" w:hAnsi="Times New Roman" w:cs="Times New Roman"/>
          <w:sz w:val="28"/>
          <w:szCs w:val="28"/>
        </w:rPr>
        <w:t xml:space="preserve">Х.  </w:t>
      </w:r>
      <w:proofErr w:type="spellStart"/>
      <w:r w:rsidR="00FE3B3F">
        <w:rPr>
          <w:rFonts w:ascii="Times New Roman" w:hAnsi="Times New Roman" w:cs="Times New Roman"/>
          <w:sz w:val="28"/>
          <w:szCs w:val="28"/>
        </w:rPr>
        <w:t>Аташбараба</w:t>
      </w:r>
      <w:proofErr w:type="spellEnd"/>
      <w:r w:rsidR="00FE3B3F">
        <w:rPr>
          <w:rFonts w:ascii="Times New Roman" w:hAnsi="Times New Roman" w:cs="Times New Roman"/>
          <w:sz w:val="28"/>
          <w:szCs w:val="28"/>
        </w:rPr>
        <w:t xml:space="preserve"> («</w:t>
      </w:r>
      <w:r w:rsidR="00FE3B3F" w:rsidRPr="00FE3B3F">
        <w:rPr>
          <w:rFonts w:ascii="Times New Roman" w:hAnsi="Times New Roman" w:cs="Times New Roman"/>
          <w:sz w:val="28"/>
          <w:szCs w:val="28"/>
        </w:rPr>
        <w:t>“</w:t>
      </w:r>
      <w:r w:rsidR="00FE3B3F">
        <w:rPr>
          <w:rFonts w:ascii="Times New Roman" w:hAnsi="Times New Roman" w:cs="Times New Roman"/>
          <w:sz w:val="28"/>
          <w:szCs w:val="28"/>
        </w:rPr>
        <w:t>Персидские мотивы</w:t>
      </w:r>
      <w:r w:rsidR="00FE3B3F" w:rsidRPr="00FE3B3F">
        <w:rPr>
          <w:rFonts w:ascii="Times New Roman" w:hAnsi="Times New Roman" w:cs="Times New Roman"/>
          <w:sz w:val="28"/>
          <w:szCs w:val="28"/>
        </w:rPr>
        <w:t>”</w:t>
      </w:r>
      <w:r w:rsidR="00FE3B3F">
        <w:rPr>
          <w:rFonts w:ascii="Times New Roman" w:hAnsi="Times New Roman" w:cs="Times New Roman"/>
          <w:sz w:val="28"/>
          <w:szCs w:val="28"/>
        </w:rPr>
        <w:t xml:space="preserve"> Есенина в Иране»,</w:t>
      </w:r>
      <w:r w:rsidR="00FE3B3F" w:rsidRPr="00FE3B3F">
        <w:rPr>
          <w:rFonts w:ascii="Times New Roman" w:hAnsi="Times New Roman" w:cs="Times New Roman"/>
          <w:sz w:val="28"/>
          <w:szCs w:val="28"/>
        </w:rPr>
        <w:t xml:space="preserve"> 2011</w:t>
      </w:r>
      <w:r w:rsidR="00FE3B3F">
        <w:rPr>
          <w:rFonts w:ascii="Times New Roman" w:hAnsi="Times New Roman" w:cs="Times New Roman"/>
          <w:sz w:val="28"/>
          <w:szCs w:val="28"/>
        </w:rPr>
        <w:t xml:space="preserve">), </w:t>
      </w:r>
      <w:r w:rsidR="001316EE">
        <w:rPr>
          <w:rFonts w:ascii="Times New Roman" w:hAnsi="Times New Roman" w:cs="Times New Roman"/>
          <w:sz w:val="28"/>
          <w:szCs w:val="28"/>
        </w:rPr>
        <w:t xml:space="preserve">У Дань </w:t>
      </w:r>
      <w:proofErr w:type="spellStart"/>
      <w:r w:rsidR="001316EE">
        <w:rPr>
          <w:rFonts w:ascii="Times New Roman" w:hAnsi="Times New Roman" w:cs="Times New Roman"/>
          <w:sz w:val="28"/>
          <w:szCs w:val="28"/>
        </w:rPr>
        <w:t>Дань</w:t>
      </w:r>
      <w:proofErr w:type="spellEnd"/>
      <w:r w:rsidR="001316EE">
        <w:rPr>
          <w:rFonts w:ascii="Times New Roman" w:hAnsi="Times New Roman" w:cs="Times New Roman"/>
          <w:sz w:val="28"/>
          <w:szCs w:val="28"/>
        </w:rPr>
        <w:t xml:space="preserve"> («Есенин и китайский поэт</w:t>
      </w:r>
      <w:r w:rsidR="00700401">
        <w:rPr>
          <w:rFonts w:ascii="Times New Roman" w:hAnsi="Times New Roman" w:cs="Times New Roman"/>
          <w:sz w:val="28"/>
          <w:szCs w:val="28"/>
        </w:rPr>
        <w:t xml:space="preserve"> </w:t>
      </w:r>
      <w:r w:rsidR="001316EE">
        <w:rPr>
          <w:rFonts w:ascii="Times New Roman" w:hAnsi="Times New Roman" w:cs="Times New Roman"/>
          <w:sz w:val="28"/>
          <w:szCs w:val="28"/>
        </w:rPr>
        <w:t xml:space="preserve">Ай Цин», 1912), </w:t>
      </w:r>
      <w:r w:rsidR="00CA53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A530A">
        <w:rPr>
          <w:rFonts w:ascii="Times New Roman" w:hAnsi="Times New Roman" w:cs="Times New Roman"/>
          <w:sz w:val="28"/>
          <w:szCs w:val="28"/>
        </w:rPr>
        <w:t>Голкара</w:t>
      </w:r>
      <w:proofErr w:type="spellEnd"/>
      <w:r w:rsidR="00CA530A">
        <w:rPr>
          <w:rFonts w:ascii="Times New Roman" w:hAnsi="Times New Roman" w:cs="Times New Roman"/>
          <w:sz w:val="28"/>
          <w:szCs w:val="28"/>
        </w:rPr>
        <w:t xml:space="preserve"> и Е.</w:t>
      </w:r>
      <w:r w:rsidR="002B797A">
        <w:rPr>
          <w:rFonts w:ascii="Times New Roman" w:hAnsi="Times New Roman" w:cs="Times New Roman"/>
          <w:sz w:val="28"/>
          <w:szCs w:val="28"/>
        </w:rPr>
        <w:t xml:space="preserve"> Ю.</w:t>
      </w:r>
      <w:r w:rsidR="00CA530A">
        <w:rPr>
          <w:rFonts w:ascii="Times New Roman" w:hAnsi="Times New Roman" w:cs="Times New Roman"/>
          <w:sz w:val="28"/>
          <w:szCs w:val="28"/>
        </w:rPr>
        <w:t xml:space="preserve"> Дрожжиной («Дыханье чудного Востока в поэзии  И.</w:t>
      </w:r>
      <w:r w:rsidR="00700401">
        <w:rPr>
          <w:rFonts w:ascii="Times New Roman" w:hAnsi="Times New Roman" w:cs="Times New Roman"/>
          <w:sz w:val="28"/>
          <w:szCs w:val="28"/>
        </w:rPr>
        <w:t xml:space="preserve"> </w:t>
      </w:r>
      <w:r w:rsidR="00CA530A">
        <w:rPr>
          <w:rFonts w:ascii="Times New Roman" w:hAnsi="Times New Roman" w:cs="Times New Roman"/>
          <w:sz w:val="28"/>
          <w:szCs w:val="28"/>
        </w:rPr>
        <w:t>А. Бунина и С.</w:t>
      </w:r>
      <w:r w:rsidR="00700401">
        <w:rPr>
          <w:rFonts w:ascii="Times New Roman" w:hAnsi="Times New Roman" w:cs="Times New Roman"/>
          <w:sz w:val="28"/>
          <w:szCs w:val="28"/>
        </w:rPr>
        <w:t xml:space="preserve"> </w:t>
      </w:r>
      <w:r w:rsidR="00CA530A">
        <w:rPr>
          <w:rFonts w:ascii="Times New Roman" w:hAnsi="Times New Roman" w:cs="Times New Roman"/>
          <w:sz w:val="28"/>
          <w:szCs w:val="28"/>
        </w:rPr>
        <w:t>А. Есенина», 2015)</w:t>
      </w:r>
      <w:r w:rsidR="00700401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B65FA">
        <w:rPr>
          <w:rFonts w:ascii="Times New Roman" w:hAnsi="Times New Roman" w:cs="Times New Roman"/>
          <w:sz w:val="28"/>
          <w:szCs w:val="28"/>
        </w:rPr>
        <w:t>Осмысление х</w:t>
      </w:r>
      <w:r w:rsidR="00700401">
        <w:rPr>
          <w:rFonts w:ascii="Times New Roman" w:hAnsi="Times New Roman" w:cs="Times New Roman"/>
          <w:sz w:val="28"/>
          <w:szCs w:val="28"/>
        </w:rPr>
        <w:t>удожественн</w:t>
      </w:r>
      <w:r w:rsidR="00CB65FA">
        <w:rPr>
          <w:rFonts w:ascii="Times New Roman" w:hAnsi="Times New Roman" w:cs="Times New Roman"/>
          <w:sz w:val="28"/>
          <w:szCs w:val="28"/>
        </w:rPr>
        <w:t>ой</w:t>
      </w:r>
      <w:r w:rsidR="00700401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CB65FA">
        <w:rPr>
          <w:rFonts w:ascii="Times New Roman" w:hAnsi="Times New Roman" w:cs="Times New Roman"/>
          <w:sz w:val="28"/>
          <w:szCs w:val="28"/>
        </w:rPr>
        <w:t>и</w:t>
      </w:r>
      <w:r w:rsidR="00700401">
        <w:rPr>
          <w:rFonts w:ascii="Times New Roman" w:hAnsi="Times New Roman" w:cs="Times New Roman"/>
          <w:sz w:val="28"/>
          <w:szCs w:val="28"/>
        </w:rPr>
        <w:t xml:space="preserve"> Есениным восточной этнокультуры </w:t>
      </w:r>
      <w:r w:rsidR="00CB65FA">
        <w:rPr>
          <w:rFonts w:ascii="Times New Roman" w:hAnsi="Times New Roman" w:cs="Times New Roman"/>
          <w:sz w:val="28"/>
          <w:szCs w:val="28"/>
        </w:rPr>
        <w:t>не может не происходить в русле</w:t>
      </w:r>
      <w:r w:rsidR="00700401">
        <w:rPr>
          <w:rFonts w:ascii="Times New Roman" w:hAnsi="Times New Roman" w:cs="Times New Roman"/>
          <w:sz w:val="28"/>
          <w:szCs w:val="28"/>
        </w:rPr>
        <w:t xml:space="preserve"> постоянной в </w:t>
      </w:r>
      <w:proofErr w:type="spellStart"/>
      <w:r w:rsidR="00700401">
        <w:rPr>
          <w:rFonts w:ascii="Times New Roman" w:hAnsi="Times New Roman" w:cs="Times New Roman"/>
          <w:sz w:val="28"/>
          <w:szCs w:val="28"/>
        </w:rPr>
        <w:t>есениноведении</w:t>
      </w:r>
      <w:proofErr w:type="spellEnd"/>
      <w:r w:rsidR="00700401">
        <w:rPr>
          <w:rFonts w:ascii="Times New Roman" w:hAnsi="Times New Roman" w:cs="Times New Roman"/>
          <w:sz w:val="28"/>
          <w:szCs w:val="28"/>
        </w:rPr>
        <w:t xml:space="preserve"> темы </w:t>
      </w:r>
      <w:r w:rsidR="00CB65F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700401">
        <w:rPr>
          <w:rFonts w:ascii="Times New Roman" w:hAnsi="Times New Roman" w:cs="Times New Roman"/>
          <w:sz w:val="28"/>
          <w:szCs w:val="28"/>
        </w:rPr>
        <w:t xml:space="preserve">национального характера.  </w:t>
      </w:r>
      <w:r w:rsidR="00CB65FA">
        <w:rPr>
          <w:rFonts w:ascii="Times New Roman" w:hAnsi="Times New Roman" w:cs="Times New Roman"/>
          <w:sz w:val="28"/>
          <w:szCs w:val="28"/>
        </w:rPr>
        <w:t>Ей посвящены книги О.</w:t>
      </w:r>
      <w:r w:rsidR="002B797A">
        <w:rPr>
          <w:rFonts w:ascii="Times New Roman" w:hAnsi="Times New Roman" w:cs="Times New Roman"/>
          <w:sz w:val="28"/>
          <w:szCs w:val="28"/>
        </w:rPr>
        <w:t xml:space="preserve"> </w:t>
      </w:r>
      <w:r w:rsidR="00B66413">
        <w:rPr>
          <w:rFonts w:ascii="Times New Roman" w:hAnsi="Times New Roman" w:cs="Times New Roman"/>
          <w:sz w:val="28"/>
          <w:szCs w:val="28"/>
        </w:rPr>
        <w:t>Е.</w:t>
      </w:r>
      <w:r w:rsidR="00CB65FA">
        <w:rPr>
          <w:rFonts w:ascii="Times New Roman" w:hAnsi="Times New Roman" w:cs="Times New Roman"/>
          <w:sz w:val="28"/>
          <w:szCs w:val="28"/>
        </w:rPr>
        <w:t xml:space="preserve"> Вороновой, Н.</w:t>
      </w:r>
      <w:r w:rsidR="002B797A">
        <w:rPr>
          <w:rFonts w:ascii="Times New Roman" w:hAnsi="Times New Roman" w:cs="Times New Roman"/>
          <w:sz w:val="28"/>
          <w:szCs w:val="28"/>
        </w:rPr>
        <w:t xml:space="preserve"> И.</w:t>
      </w:r>
      <w:r w:rsidR="00CB65FA">
        <w:rPr>
          <w:rFonts w:ascii="Times New Roman" w:hAnsi="Times New Roman" w:cs="Times New Roman"/>
          <w:sz w:val="28"/>
          <w:szCs w:val="28"/>
        </w:rPr>
        <w:t xml:space="preserve"> Шубниковой-Гусевой. В ней фокусируются положения и выводы опубликованных в тех же ежегодных сборниках статей </w:t>
      </w:r>
      <w:r w:rsidR="00FE3B3F">
        <w:rPr>
          <w:rFonts w:ascii="Times New Roman" w:hAnsi="Times New Roman" w:cs="Times New Roman"/>
          <w:sz w:val="28"/>
          <w:szCs w:val="28"/>
        </w:rPr>
        <w:t xml:space="preserve"> Вороновой («Сергей Есенин как национальный архетип», 2006; «Диалог ментальностей: Есенин в зарубежных исследованиях первого десятилетия ХХ</w:t>
      </w:r>
      <w:r w:rsidR="00FE3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3B3F">
        <w:rPr>
          <w:rFonts w:ascii="Times New Roman" w:hAnsi="Times New Roman" w:cs="Times New Roman"/>
          <w:sz w:val="28"/>
          <w:szCs w:val="28"/>
        </w:rPr>
        <w:t xml:space="preserve"> века», 2011), </w:t>
      </w:r>
      <w:r w:rsidR="00700401">
        <w:rPr>
          <w:rFonts w:ascii="Times New Roman" w:hAnsi="Times New Roman" w:cs="Times New Roman"/>
          <w:sz w:val="28"/>
          <w:szCs w:val="28"/>
        </w:rPr>
        <w:t xml:space="preserve">Н. </w:t>
      </w:r>
      <w:r w:rsidR="00B6641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00401">
        <w:rPr>
          <w:rFonts w:ascii="Times New Roman" w:hAnsi="Times New Roman" w:cs="Times New Roman"/>
          <w:sz w:val="28"/>
          <w:szCs w:val="28"/>
        </w:rPr>
        <w:t>Бердяновой</w:t>
      </w:r>
      <w:proofErr w:type="spellEnd"/>
      <w:r w:rsidR="00700401">
        <w:rPr>
          <w:rFonts w:ascii="Times New Roman" w:hAnsi="Times New Roman" w:cs="Times New Roman"/>
          <w:sz w:val="28"/>
          <w:szCs w:val="28"/>
        </w:rPr>
        <w:t xml:space="preserve"> («Концепция национального характера в художественной прозе С. А. Есенина (Повесть </w:t>
      </w:r>
      <w:r w:rsidR="00700401" w:rsidRPr="00700401">
        <w:rPr>
          <w:rFonts w:ascii="Times New Roman" w:hAnsi="Times New Roman" w:cs="Times New Roman"/>
          <w:sz w:val="28"/>
          <w:szCs w:val="28"/>
        </w:rPr>
        <w:t>“</w:t>
      </w:r>
      <w:r w:rsidR="00700401">
        <w:rPr>
          <w:rFonts w:ascii="Times New Roman" w:hAnsi="Times New Roman" w:cs="Times New Roman"/>
          <w:sz w:val="28"/>
          <w:szCs w:val="28"/>
        </w:rPr>
        <w:t>Яр</w:t>
      </w:r>
      <w:r w:rsidR="00700401" w:rsidRPr="00700401">
        <w:rPr>
          <w:rFonts w:ascii="Times New Roman" w:hAnsi="Times New Roman" w:cs="Times New Roman"/>
          <w:sz w:val="28"/>
          <w:szCs w:val="28"/>
        </w:rPr>
        <w:t>”</w:t>
      </w:r>
      <w:r w:rsidR="00700401">
        <w:rPr>
          <w:rFonts w:ascii="Times New Roman" w:hAnsi="Times New Roman" w:cs="Times New Roman"/>
          <w:sz w:val="28"/>
          <w:szCs w:val="28"/>
        </w:rPr>
        <w:t xml:space="preserve">)», 2006), </w:t>
      </w:r>
      <w:r w:rsidR="004844F2">
        <w:rPr>
          <w:rFonts w:ascii="Times New Roman" w:hAnsi="Times New Roman" w:cs="Times New Roman"/>
          <w:sz w:val="28"/>
          <w:szCs w:val="28"/>
        </w:rPr>
        <w:t xml:space="preserve">М. </w:t>
      </w:r>
      <w:r w:rsidR="00B66413">
        <w:rPr>
          <w:rFonts w:ascii="Times New Roman" w:hAnsi="Times New Roman" w:cs="Times New Roman"/>
          <w:sz w:val="28"/>
          <w:szCs w:val="28"/>
        </w:rPr>
        <w:t xml:space="preserve">В. </w:t>
      </w:r>
      <w:r w:rsidR="004844F2">
        <w:rPr>
          <w:rFonts w:ascii="Times New Roman" w:hAnsi="Times New Roman" w:cs="Times New Roman"/>
          <w:sz w:val="28"/>
          <w:szCs w:val="28"/>
        </w:rPr>
        <w:t xml:space="preserve">Скороходова («Есенин как русский национальный поэт», 2009), </w:t>
      </w:r>
      <w:r w:rsidR="001316EE">
        <w:rPr>
          <w:rFonts w:ascii="Times New Roman" w:hAnsi="Times New Roman" w:cs="Times New Roman"/>
          <w:sz w:val="28"/>
          <w:szCs w:val="28"/>
        </w:rPr>
        <w:t xml:space="preserve">Т. </w:t>
      </w:r>
      <w:r w:rsidR="00B66413">
        <w:rPr>
          <w:rFonts w:ascii="Times New Roman" w:hAnsi="Times New Roman" w:cs="Times New Roman"/>
          <w:sz w:val="28"/>
          <w:szCs w:val="28"/>
        </w:rPr>
        <w:t xml:space="preserve">В. </w:t>
      </w:r>
      <w:r w:rsidR="001316EE">
        <w:rPr>
          <w:rFonts w:ascii="Times New Roman" w:hAnsi="Times New Roman" w:cs="Times New Roman"/>
          <w:sz w:val="28"/>
          <w:szCs w:val="28"/>
        </w:rPr>
        <w:t>Федосеев</w:t>
      </w:r>
      <w:r w:rsidR="004844F2">
        <w:rPr>
          <w:rFonts w:ascii="Times New Roman" w:hAnsi="Times New Roman" w:cs="Times New Roman"/>
          <w:sz w:val="28"/>
          <w:szCs w:val="28"/>
        </w:rPr>
        <w:t xml:space="preserve">ой («С. Есенин и А. </w:t>
      </w:r>
      <w:proofErr w:type="spellStart"/>
      <w:r w:rsidR="004844F2">
        <w:rPr>
          <w:rFonts w:ascii="Times New Roman" w:hAnsi="Times New Roman" w:cs="Times New Roman"/>
          <w:sz w:val="28"/>
          <w:szCs w:val="28"/>
        </w:rPr>
        <w:t>Ширяевец</w:t>
      </w:r>
      <w:proofErr w:type="spellEnd"/>
      <w:r w:rsidR="004844F2">
        <w:rPr>
          <w:rFonts w:ascii="Times New Roman" w:hAnsi="Times New Roman" w:cs="Times New Roman"/>
          <w:sz w:val="28"/>
          <w:szCs w:val="28"/>
        </w:rPr>
        <w:t>: воплощение национального идеала в творчестве 1910-х годов», 2010)</w:t>
      </w:r>
      <w:r w:rsidR="00B66413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DBBEA19" w14:textId="77777777" w:rsidR="00650CBB" w:rsidRPr="00EB6ECB" w:rsidRDefault="00B66413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Перед Есениным, в отличие от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М. Горького или И.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Бунина, не стоял вопрос об азиатских чертах в русском национальном характере.  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Русь «затерялась» «в </w:t>
      </w:r>
      <w:r w:rsidR="00BF6D55" w:rsidRPr="00EB6ECB">
        <w:rPr>
          <w:rFonts w:ascii="Times New Roman" w:hAnsi="Times New Roman" w:cs="Times New Roman"/>
          <w:sz w:val="28"/>
          <w:szCs w:val="28"/>
        </w:rPr>
        <w:t>М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ордве и </w:t>
      </w:r>
      <w:r w:rsidR="00BF6D55" w:rsidRPr="00EB6ECB">
        <w:rPr>
          <w:rFonts w:ascii="Times New Roman" w:hAnsi="Times New Roman" w:cs="Times New Roman"/>
          <w:sz w:val="28"/>
          <w:szCs w:val="28"/>
        </w:rPr>
        <w:t>Ч</w:t>
      </w:r>
      <w:r w:rsidR="00D42F47" w:rsidRPr="00EB6ECB">
        <w:rPr>
          <w:rFonts w:ascii="Times New Roman" w:hAnsi="Times New Roman" w:cs="Times New Roman"/>
          <w:sz w:val="28"/>
          <w:szCs w:val="28"/>
        </w:rPr>
        <w:t>уди» (</w:t>
      </w:r>
      <w:r w:rsidR="00BF6D55" w:rsidRPr="00EB6ECB">
        <w:rPr>
          <w:rFonts w:ascii="Times New Roman" w:hAnsi="Times New Roman" w:cs="Times New Roman"/>
          <w:sz w:val="28"/>
          <w:szCs w:val="28"/>
        </w:rPr>
        <w:t>«В том краю, где желтая крапива…», 1915</w:t>
      </w:r>
      <w:r w:rsidR="00024CC0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B52DFE" w:rsidRPr="00EB6ECB">
        <w:rPr>
          <w:rFonts w:ascii="Times New Roman" w:hAnsi="Times New Roman" w:cs="Times New Roman"/>
          <w:sz w:val="28"/>
          <w:szCs w:val="28"/>
        </w:rPr>
        <w:t>[</w:t>
      </w:r>
      <w:r w:rsidR="00024CC0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CC0" w:rsidRPr="00EB6ECB">
        <w:rPr>
          <w:rFonts w:ascii="Times New Roman" w:hAnsi="Times New Roman" w:cs="Times New Roman"/>
          <w:sz w:val="28"/>
          <w:szCs w:val="28"/>
        </w:rPr>
        <w:t>, 68</w:t>
      </w:r>
      <w:r w:rsidR="00B52DFE" w:rsidRPr="00EB6ECB">
        <w:rPr>
          <w:rFonts w:ascii="Times New Roman" w:hAnsi="Times New Roman" w:cs="Times New Roman"/>
          <w:sz w:val="28"/>
          <w:szCs w:val="28"/>
        </w:rPr>
        <w:t>]</w:t>
      </w:r>
      <w:r w:rsidR="00024CC0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"/>
      </w:r>
      <w:r w:rsidR="00D42F47" w:rsidRPr="00EB6ECB">
        <w:rPr>
          <w:rFonts w:ascii="Times New Roman" w:hAnsi="Times New Roman" w:cs="Times New Roman"/>
          <w:sz w:val="28"/>
          <w:szCs w:val="28"/>
        </w:rPr>
        <w:t>), но не в Азии. Слова о Москве – «дремотной Азии»</w:t>
      </w:r>
      <w:r w:rsidR="00E82E30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E30" w:rsidRPr="00EB6ECB">
        <w:rPr>
          <w:rFonts w:ascii="Times New Roman" w:hAnsi="Times New Roman" w:cs="Times New Roman"/>
          <w:sz w:val="28"/>
          <w:szCs w:val="28"/>
        </w:rPr>
        <w:t>с</w:t>
      </w:r>
      <w:r w:rsidR="00024CC0" w:rsidRPr="00EB6ECB">
        <w:rPr>
          <w:rFonts w:ascii="Times New Roman" w:hAnsi="Times New Roman" w:cs="Times New Roman"/>
          <w:sz w:val="28"/>
          <w:szCs w:val="28"/>
        </w:rPr>
        <w:t>опровождаются</w:t>
      </w:r>
      <w:r w:rsidR="00E82E30" w:rsidRPr="00EB6ECB">
        <w:rPr>
          <w:rFonts w:ascii="Times New Roman" w:hAnsi="Times New Roman" w:cs="Times New Roman"/>
          <w:sz w:val="28"/>
          <w:szCs w:val="28"/>
        </w:rPr>
        <w:t xml:space="preserve">  уточнением</w:t>
      </w:r>
      <w:proofErr w:type="gramEnd"/>
      <w:r w:rsidR="00E82E30" w:rsidRPr="00EB6ECB">
        <w:rPr>
          <w:rFonts w:ascii="Times New Roman" w:hAnsi="Times New Roman" w:cs="Times New Roman"/>
          <w:sz w:val="28"/>
          <w:szCs w:val="28"/>
        </w:rPr>
        <w:t xml:space="preserve"> «Опочила на куполах»</w:t>
      </w:r>
      <w:r w:rsidR="007E10ED" w:rsidRPr="00EB6ECB">
        <w:rPr>
          <w:rFonts w:ascii="Times New Roman" w:hAnsi="Times New Roman" w:cs="Times New Roman"/>
          <w:sz w:val="28"/>
          <w:szCs w:val="28"/>
        </w:rPr>
        <w:t xml:space="preserve"> [</w:t>
      </w:r>
      <w:r w:rsidR="007E10ED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10ED" w:rsidRPr="00EB6ECB">
        <w:rPr>
          <w:rFonts w:ascii="Times New Roman" w:hAnsi="Times New Roman" w:cs="Times New Roman"/>
          <w:sz w:val="28"/>
          <w:szCs w:val="28"/>
        </w:rPr>
        <w:t xml:space="preserve">, 167] </w:t>
      </w:r>
      <w:r w:rsidR="00D42F47" w:rsidRPr="00EB6ECB">
        <w:rPr>
          <w:rFonts w:ascii="Times New Roman" w:hAnsi="Times New Roman" w:cs="Times New Roman"/>
          <w:sz w:val="28"/>
          <w:szCs w:val="28"/>
        </w:rPr>
        <w:t>(«Да! Теперь решено. Без возврата…», 1922</w:t>
      </w:r>
      <w:r w:rsidR="007E10ED" w:rsidRPr="00EB6ECB">
        <w:rPr>
          <w:rFonts w:ascii="Times New Roman" w:hAnsi="Times New Roman" w:cs="Times New Roman"/>
          <w:sz w:val="28"/>
          <w:szCs w:val="28"/>
        </w:rPr>
        <w:t>)</w:t>
      </w:r>
      <w:r w:rsidR="00024CC0" w:rsidRPr="00EB6E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4CC0" w:rsidRPr="00EB6ECB">
        <w:rPr>
          <w:rFonts w:ascii="Times New Roman" w:hAnsi="Times New Roman" w:cs="Times New Roman"/>
          <w:sz w:val="28"/>
          <w:szCs w:val="28"/>
        </w:rPr>
        <w:t>и  эти</w:t>
      </w:r>
      <w:proofErr w:type="gramEnd"/>
      <w:r w:rsidR="00024CC0" w:rsidRPr="00EB6EC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7E10ED" w:rsidRPr="00EB6ECB">
        <w:rPr>
          <w:rFonts w:ascii="Times New Roman" w:hAnsi="Times New Roman" w:cs="Times New Roman"/>
          <w:sz w:val="28"/>
          <w:szCs w:val="28"/>
        </w:rPr>
        <w:t>и коррелируют со</w:t>
      </w:r>
      <w:r w:rsidR="00024CC0" w:rsidRPr="00EB6EC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7E10ED" w:rsidRPr="00EB6ECB">
        <w:rPr>
          <w:rFonts w:ascii="Times New Roman" w:hAnsi="Times New Roman" w:cs="Times New Roman"/>
          <w:sz w:val="28"/>
          <w:szCs w:val="28"/>
        </w:rPr>
        <w:t>ами</w:t>
      </w:r>
      <w:r w:rsidR="00024CC0" w:rsidRPr="00EB6ECB">
        <w:rPr>
          <w:rFonts w:ascii="Times New Roman" w:hAnsi="Times New Roman" w:cs="Times New Roman"/>
          <w:sz w:val="28"/>
          <w:szCs w:val="28"/>
        </w:rPr>
        <w:t xml:space="preserve"> А. </w:t>
      </w:r>
      <w:r w:rsidR="005472E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4CC0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372C5C" w:rsidRPr="00EB6ECB">
        <w:rPr>
          <w:rFonts w:ascii="Times New Roman" w:hAnsi="Times New Roman" w:cs="Times New Roman"/>
          <w:sz w:val="28"/>
          <w:szCs w:val="28"/>
        </w:rPr>
        <w:t xml:space="preserve"> «− Сон вековой! Как деды и отцы, / Застыли внуки в скуке богомольной»</w:t>
      </w:r>
      <w:r w:rsidR="00372C5C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"/>
      </w:r>
      <w:r w:rsidR="00372C5C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E10ED" w:rsidRPr="00EB6ECB">
        <w:rPr>
          <w:rFonts w:ascii="Times New Roman" w:hAnsi="Times New Roman" w:cs="Times New Roman"/>
          <w:sz w:val="28"/>
          <w:szCs w:val="28"/>
        </w:rPr>
        <w:t xml:space="preserve">(166) </w:t>
      </w:r>
      <w:r w:rsidR="00024CC0" w:rsidRPr="00EB6ECB">
        <w:rPr>
          <w:rFonts w:ascii="Times New Roman" w:hAnsi="Times New Roman" w:cs="Times New Roman"/>
          <w:sz w:val="28"/>
          <w:szCs w:val="28"/>
        </w:rPr>
        <w:t>(</w:t>
      </w:r>
      <w:r w:rsidR="00372C5C" w:rsidRPr="00EB6ECB">
        <w:rPr>
          <w:rFonts w:ascii="Times New Roman" w:hAnsi="Times New Roman" w:cs="Times New Roman"/>
          <w:sz w:val="28"/>
          <w:szCs w:val="28"/>
        </w:rPr>
        <w:t>«Туркестан» &lt;1924&gt;</w:t>
      </w:r>
      <w:r w:rsidR="00D42F47" w:rsidRPr="00EB6ECB">
        <w:rPr>
          <w:rFonts w:ascii="Times New Roman" w:hAnsi="Times New Roman" w:cs="Times New Roman"/>
          <w:sz w:val="28"/>
          <w:szCs w:val="28"/>
        </w:rPr>
        <w:t>)</w:t>
      </w:r>
      <w:r w:rsidR="007E10ED" w:rsidRPr="00EB6ECB">
        <w:rPr>
          <w:rFonts w:ascii="Times New Roman" w:hAnsi="Times New Roman" w:cs="Times New Roman"/>
          <w:sz w:val="28"/>
          <w:szCs w:val="28"/>
        </w:rPr>
        <w:t>. С</w:t>
      </w:r>
      <w:r w:rsidR="00E82E30" w:rsidRPr="00EB6ECB">
        <w:rPr>
          <w:rFonts w:ascii="Times New Roman" w:hAnsi="Times New Roman" w:cs="Times New Roman"/>
          <w:sz w:val="28"/>
          <w:szCs w:val="28"/>
        </w:rPr>
        <w:t xml:space="preserve">лова о России </w:t>
      </w:r>
      <w:r w:rsidR="00CB65FA">
        <w:rPr>
          <w:rFonts w:ascii="Times New Roman" w:hAnsi="Times New Roman" w:cs="Times New Roman"/>
          <w:sz w:val="28"/>
          <w:szCs w:val="28"/>
        </w:rPr>
        <w:t>−</w:t>
      </w:r>
      <w:r w:rsidR="00E82E30" w:rsidRPr="00EB6ECB">
        <w:rPr>
          <w:rFonts w:ascii="Times New Roman" w:hAnsi="Times New Roman" w:cs="Times New Roman"/>
          <w:sz w:val="28"/>
          <w:szCs w:val="28"/>
        </w:rPr>
        <w:t xml:space="preserve">  «</w:t>
      </w:r>
      <w:r w:rsidR="00D42F47" w:rsidRPr="00EB6ECB">
        <w:rPr>
          <w:rFonts w:ascii="Times New Roman" w:hAnsi="Times New Roman" w:cs="Times New Roman"/>
          <w:sz w:val="28"/>
          <w:szCs w:val="28"/>
        </w:rPr>
        <w:t>азиатск</w:t>
      </w:r>
      <w:r w:rsidR="00E82E30" w:rsidRPr="00EB6ECB">
        <w:rPr>
          <w:rFonts w:ascii="Times New Roman" w:hAnsi="Times New Roman" w:cs="Times New Roman"/>
          <w:sz w:val="28"/>
          <w:szCs w:val="28"/>
        </w:rPr>
        <w:t>ой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E82E30" w:rsidRPr="00EB6ECB">
        <w:rPr>
          <w:rFonts w:ascii="Times New Roman" w:hAnsi="Times New Roman" w:cs="Times New Roman"/>
          <w:sz w:val="28"/>
          <w:szCs w:val="28"/>
        </w:rPr>
        <w:t>е»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E10ED" w:rsidRPr="00EB6ECB">
        <w:rPr>
          <w:rFonts w:ascii="Times New Roman" w:hAnsi="Times New Roman" w:cs="Times New Roman"/>
          <w:sz w:val="28"/>
          <w:szCs w:val="28"/>
        </w:rPr>
        <w:t>[</w:t>
      </w:r>
      <w:r w:rsidR="007E10ED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10ED" w:rsidRPr="00EB6ECB">
        <w:rPr>
          <w:rFonts w:ascii="Times New Roman" w:hAnsi="Times New Roman" w:cs="Times New Roman"/>
          <w:sz w:val="28"/>
          <w:szCs w:val="28"/>
        </w:rPr>
        <w:t xml:space="preserve">,170] </w:t>
      </w:r>
      <w:r w:rsidR="00D42F47" w:rsidRPr="00EB6ECB">
        <w:rPr>
          <w:rFonts w:ascii="Times New Roman" w:hAnsi="Times New Roman" w:cs="Times New Roman"/>
          <w:sz w:val="28"/>
          <w:szCs w:val="28"/>
        </w:rPr>
        <w:t>(</w:t>
      </w:r>
      <w:r w:rsidR="00E82E30" w:rsidRPr="00EB6ECB">
        <w:rPr>
          <w:rFonts w:ascii="Times New Roman" w:hAnsi="Times New Roman" w:cs="Times New Roman"/>
          <w:sz w:val="28"/>
          <w:szCs w:val="28"/>
        </w:rPr>
        <w:t>«</w:t>
      </w:r>
      <w:r w:rsidR="00D42F47" w:rsidRPr="00EB6ECB">
        <w:rPr>
          <w:rFonts w:ascii="Times New Roman" w:hAnsi="Times New Roman" w:cs="Times New Roman"/>
          <w:sz w:val="28"/>
          <w:szCs w:val="28"/>
        </w:rPr>
        <w:t>Снова пьют здесь, дерутся и плачут</w:t>
      </w:r>
      <w:r w:rsidR="00E82E30" w:rsidRPr="00EB6ECB">
        <w:rPr>
          <w:rFonts w:ascii="Times New Roman" w:hAnsi="Times New Roman" w:cs="Times New Roman"/>
          <w:sz w:val="28"/>
          <w:szCs w:val="28"/>
        </w:rPr>
        <w:t>…»,  &lt;1922&gt;</w:t>
      </w:r>
      <w:r w:rsidR="00D42F47" w:rsidRPr="00EB6ECB">
        <w:rPr>
          <w:rFonts w:ascii="Times New Roman" w:hAnsi="Times New Roman" w:cs="Times New Roman"/>
          <w:sz w:val="28"/>
          <w:szCs w:val="28"/>
        </w:rPr>
        <w:t>)</w:t>
      </w:r>
      <w:r w:rsidR="002851C7" w:rsidRPr="00EB6ECB">
        <w:rPr>
          <w:rFonts w:ascii="Times New Roman" w:hAnsi="Times New Roman" w:cs="Times New Roman"/>
          <w:sz w:val="28"/>
          <w:szCs w:val="28"/>
        </w:rPr>
        <w:t xml:space="preserve"> не исчерпывают глубины </w:t>
      </w:r>
      <w:r w:rsidR="007E10ED" w:rsidRPr="00EB6ECB">
        <w:rPr>
          <w:rFonts w:ascii="Times New Roman" w:hAnsi="Times New Roman" w:cs="Times New Roman"/>
          <w:sz w:val="28"/>
          <w:szCs w:val="28"/>
        </w:rPr>
        <w:t>этнологи</w:t>
      </w:r>
      <w:r w:rsidR="003E0720" w:rsidRPr="00EB6ECB">
        <w:rPr>
          <w:rFonts w:ascii="Times New Roman" w:hAnsi="Times New Roman" w:cs="Times New Roman"/>
          <w:sz w:val="28"/>
          <w:szCs w:val="28"/>
        </w:rPr>
        <w:t>и</w:t>
      </w:r>
      <w:r w:rsidR="007E10ED" w:rsidRPr="00EB6ECB">
        <w:rPr>
          <w:rFonts w:ascii="Times New Roman" w:hAnsi="Times New Roman" w:cs="Times New Roman"/>
          <w:sz w:val="28"/>
          <w:szCs w:val="28"/>
        </w:rPr>
        <w:t xml:space="preserve"> Есенина. Оба примера передают скорее расположенность к созерцательности</w:t>
      </w:r>
      <w:r w:rsidR="00717766" w:rsidRPr="00EB6ECB">
        <w:rPr>
          <w:rFonts w:ascii="Times New Roman" w:hAnsi="Times New Roman" w:cs="Times New Roman"/>
          <w:sz w:val="28"/>
          <w:szCs w:val="28"/>
        </w:rPr>
        <w:t xml:space="preserve">, в них акцентируется внимание на </w:t>
      </w:r>
      <w:r w:rsidR="00C03196" w:rsidRPr="00EB6ECB">
        <w:rPr>
          <w:rFonts w:ascii="Times New Roman" w:hAnsi="Times New Roman" w:cs="Times New Roman"/>
          <w:sz w:val="28"/>
          <w:szCs w:val="28"/>
        </w:rPr>
        <w:t xml:space="preserve">культурной особости, которая и </w:t>
      </w:r>
      <w:r w:rsidR="00717766" w:rsidRPr="00EB6ECB">
        <w:rPr>
          <w:rFonts w:ascii="Times New Roman" w:hAnsi="Times New Roman" w:cs="Times New Roman"/>
          <w:sz w:val="28"/>
          <w:szCs w:val="28"/>
        </w:rPr>
        <w:t xml:space="preserve">Н. </w:t>
      </w:r>
      <w:r w:rsidR="005472E3">
        <w:rPr>
          <w:rFonts w:ascii="Times New Roman" w:hAnsi="Times New Roman" w:cs="Times New Roman"/>
          <w:sz w:val="28"/>
          <w:szCs w:val="28"/>
        </w:rPr>
        <w:t xml:space="preserve">А. </w:t>
      </w:r>
      <w:r w:rsidR="00C03196" w:rsidRPr="00EB6ECB">
        <w:rPr>
          <w:rFonts w:ascii="Times New Roman" w:hAnsi="Times New Roman" w:cs="Times New Roman"/>
          <w:sz w:val="28"/>
          <w:szCs w:val="28"/>
        </w:rPr>
        <w:t>Клюева побудила назвать Россию Белой Индией.</w:t>
      </w:r>
      <w:r w:rsidR="00E82E30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17766" w:rsidRPr="00EB6EC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7766" w:rsidRPr="00EB6EC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3196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17766" w:rsidRPr="00EB6ECB">
        <w:rPr>
          <w:rFonts w:ascii="Times New Roman" w:hAnsi="Times New Roman" w:cs="Times New Roman"/>
          <w:sz w:val="28"/>
          <w:szCs w:val="28"/>
        </w:rPr>
        <w:t xml:space="preserve">«Да! Теперь решено. Без возврата…» и «Снова пьют здесь, дерутся и плачут…» (опубликованы в берлинском сборнике 1923 г. «Стихи скандалиста») могла </w:t>
      </w:r>
      <w:r w:rsidR="002851C7" w:rsidRPr="00EB6ECB">
        <w:rPr>
          <w:rFonts w:ascii="Times New Roman" w:hAnsi="Times New Roman" w:cs="Times New Roman"/>
          <w:sz w:val="28"/>
          <w:szCs w:val="28"/>
        </w:rPr>
        <w:t>выра</w:t>
      </w:r>
      <w:r w:rsidR="00717766" w:rsidRPr="00EB6ECB">
        <w:rPr>
          <w:rFonts w:ascii="Times New Roman" w:hAnsi="Times New Roman" w:cs="Times New Roman"/>
          <w:sz w:val="28"/>
          <w:szCs w:val="28"/>
        </w:rPr>
        <w:t>зиться</w:t>
      </w:r>
      <w:r w:rsidR="002851C7" w:rsidRPr="00EB6ECB">
        <w:rPr>
          <w:rFonts w:ascii="Times New Roman" w:hAnsi="Times New Roman" w:cs="Times New Roman"/>
          <w:sz w:val="28"/>
          <w:szCs w:val="28"/>
        </w:rPr>
        <w:t xml:space="preserve"> рефлекси</w:t>
      </w:r>
      <w:r w:rsidR="00717766" w:rsidRPr="00EB6ECB">
        <w:rPr>
          <w:rFonts w:ascii="Times New Roman" w:hAnsi="Times New Roman" w:cs="Times New Roman"/>
          <w:sz w:val="28"/>
          <w:szCs w:val="28"/>
        </w:rPr>
        <w:t>я Есенина</w:t>
      </w:r>
      <w:r w:rsidR="003E0720" w:rsidRPr="00EB6ECB">
        <w:rPr>
          <w:rFonts w:ascii="Times New Roman" w:hAnsi="Times New Roman" w:cs="Times New Roman"/>
          <w:sz w:val="28"/>
          <w:szCs w:val="28"/>
        </w:rPr>
        <w:t xml:space="preserve"> (поэт</w:t>
      </w:r>
      <w:r w:rsidR="00BF6D55" w:rsidRPr="00EB6ECB">
        <w:rPr>
          <w:rFonts w:ascii="Times New Roman" w:hAnsi="Times New Roman" w:cs="Times New Roman"/>
          <w:sz w:val="28"/>
          <w:szCs w:val="28"/>
        </w:rPr>
        <w:t xml:space="preserve"> в</w:t>
      </w:r>
      <w:r w:rsidR="009C51D5" w:rsidRPr="00EB6ECB">
        <w:rPr>
          <w:rFonts w:ascii="Times New Roman" w:hAnsi="Times New Roman" w:cs="Times New Roman"/>
          <w:sz w:val="28"/>
          <w:szCs w:val="28"/>
        </w:rPr>
        <w:t>ы</w:t>
      </w:r>
      <w:r w:rsidR="00BF6D55" w:rsidRPr="00EB6ECB">
        <w:rPr>
          <w:rFonts w:ascii="Times New Roman" w:hAnsi="Times New Roman" w:cs="Times New Roman"/>
          <w:sz w:val="28"/>
          <w:szCs w:val="28"/>
        </w:rPr>
        <w:t>летел в Европу 10 мая 1922 г.</w:t>
      </w:r>
      <w:r w:rsidR="003E0720" w:rsidRPr="00EB6ECB">
        <w:rPr>
          <w:rFonts w:ascii="Times New Roman" w:hAnsi="Times New Roman" w:cs="Times New Roman"/>
          <w:sz w:val="28"/>
          <w:szCs w:val="28"/>
        </w:rPr>
        <w:t>).</w:t>
      </w:r>
      <w:r w:rsidR="009C51D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C03196" w:rsidRPr="00EB6ECB">
        <w:rPr>
          <w:rFonts w:ascii="Times New Roman" w:hAnsi="Times New Roman" w:cs="Times New Roman"/>
          <w:sz w:val="28"/>
          <w:szCs w:val="28"/>
        </w:rPr>
        <w:t>Возможно,</w:t>
      </w:r>
      <w:r w:rsidR="002851C7" w:rsidRPr="00EB6ECB">
        <w:rPr>
          <w:rFonts w:ascii="Times New Roman" w:hAnsi="Times New Roman" w:cs="Times New Roman"/>
          <w:sz w:val="28"/>
          <w:szCs w:val="28"/>
        </w:rPr>
        <w:t xml:space="preserve"> в обоих стихотворениях есть </w:t>
      </w:r>
      <w:r w:rsidR="005C3B20">
        <w:rPr>
          <w:rFonts w:ascii="Times New Roman" w:hAnsi="Times New Roman" w:cs="Times New Roman"/>
          <w:sz w:val="28"/>
          <w:szCs w:val="28"/>
        </w:rPr>
        <w:t>скрытый</w:t>
      </w:r>
      <w:r w:rsidR="002851C7" w:rsidRPr="00EB6ECB">
        <w:rPr>
          <w:rFonts w:ascii="Times New Roman" w:hAnsi="Times New Roman" w:cs="Times New Roman"/>
          <w:sz w:val="28"/>
          <w:szCs w:val="28"/>
        </w:rPr>
        <w:t xml:space="preserve"> вызов Европе,  для которой Россия – Азия</w:t>
      </w:r>
      <w:r w:rsidR="00717766" w:rsidRPr="00EB6ECB">
        <w:rPr>
          <w:rFonts w:ascii="Times New Roman" w:hAnsi="Times New Roman" w:cs="Times New Roman"/>
          <w:sz w:val="28"/>
          <w:szCs w:val="28"/>
        </w:rPr>
        <w:t>. Мы видим в них рецепцию</w:t>
      </w:r>
      <w:r w:rsidR="003E0720" w:rsidRPr="00EB6ECB">
        <w:rPr>
          <w:rFonts w:ascii="Times New Roman" w:hAnsi="Times New Roman" w:cs="Times New Roman"/>
          <w:sz w:val="28"/>
          <w:szCs w:val="28"/>
        </w:rPr>
        <w:t xml:space="preserve">, осознанную или  бессознательную, </w:t>
      </w:r>
      <w:r w:rsidR="002851C7" w:rsidRPr="00EB6ECB">
        <w:rPr>
          <w:rFonts w:ascii="Times New Roman" w:hAnsi="Times New Roman" w:cs="Times New Roman"/>
          <w:sz w:val="28"/>
          <w:szCs w:val="28"/>
        </w:rPr>
        <w:t>«Скиф</w:t>
      </w:r>
      <w:r w:rsidR="00717766" w:rsidRPr="00EB6ECB">
        <w:rPr>
          <w:rFonts w:ascii="Times New Roman" w:hAnsi="Times New Roman" w:cs="Times New Roman"/>
          <w:sz w:val="28"/>
          <w:szCs w:val="28"/>
        </w:rPr>
        <w:t>ов</w:t>
      </w:r>
      <w:r w:rsidR="002851C7" w:rsidRPr="00EB6ECB">
        <w:rPr>
          <w:rFonts w:ascii="Times New Roman" w:hAnsi="Times New Roman" w:cs="Times New Roman"/>
          <w:sz w:val="28"/>
          <w:szCs w:val="28"/>
        </w:rPr>
        <w:t>» (19</w:t>
      </w:r>
      <w:r w:rsidR="003E0720" w:rsidRPr="00EB6ECB">
        <w:rPr>
          <w:rFonts w:ascii="Times New Roman" w:hAnsi="Times New Roman" w:cs="Times New Roman"/>
          <w:sz w:val="28"/>
          <w:szCs w:val="28"/>
        </w:rPr>
        <w:t>1</w:t>
      </w:r>
      <w:r w:rsidR="002851C7" w:rsidRPr="00EB6ECB">
        <w:rPr>
          <w:rFonts w:ascii="Times New Roman" w:hAnsi="Times New Roman" w:cs="Times New Roman"/>
          <w:sz w:val="28"/>
          <w:szCs w:val="28"/>
        </w:rPr>
        <w:t xml:space="preserve">8) А. </w:t>
      </w:r>
      <w:r w:rsidR="005472E3">
        <w:rPr>
          <w:rFonts w:ascii="Times New Roman" w:hAnsi="Times New Roman" w:cs="Times New Roman"/>
          <w:sz w:val="28"/>
          <w:szCs w:val="28"/>
        </w:rPr>
        <w:t xml:space="preserve">А. </w:t>
      </w:r>
      <w:r w:rsidR="002851C7" w:rsidRPr="00EB6ECB">
        <w:rPr>
          <w:rFonts w:ascii="Times New Roman" w:hAnsi="Times New Roman" w:cs="Times New Roman"/>
          <w:sz w:val="28"/>
          <w:szCs w:val="28"/>
        </w:rPr>
        <w:t>Блока</w:t>
      </w:r>
      <w:r w:rsidR="00291D0A" w:rsidRPr="00EB6ECB">
        <w:rPr>
          <w:rFonts w:ascii="Times New Roman" w:hAnsi="Times New Roman" w:cs="Times New Roman"/>
          <w:sz w:val="28"/>
          <w:szCs w:val="28"/>
        </w:rPr>
        <w:t>,</w:t>
      </w:r>
      <w:r w:rsidR="002851C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17766" w:rsidRPr="00EB6ECB">
        <w:rPr>
          <w:rFonts w:ascii="Times New Roman" w:hAnsi="Times New Roman" w:cs="Times New Roman"/>
          <w:sz w:val="28"/>
          <w:szCs w:val="28"/>
        </w:rPr>
        <w:t>в которых</w:t>
      </w:r>
      <w:r w:rsidR="00291D0A" w:rsidRPr="00EB6ECB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="00291D0A" w:rsidRPr="00EB6ECB">
        <w:rPr>
          <w:rFonts w:ascii="Times New Roman" w:hAnsi="Times New Roman" w:cs="Times New Roman"/>
          <w:sz w:val="28"/>
          <w:szCs w:val="28"/>
        </w:rPr>
        <w:t>азиатство</w:t>
      </w:r>
      <w:proofErr w:type="spellEnd"/>
      <w:r w:rsidR="00291D0A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17766" w:rsidRPr="00EB6ECB">
        <w:rPr>
          <w:rFonts w:ascii="Times New Roman" w:hAnsi="Times New Roman" w:cs="Times New Roman"/>
          <w:sz w:val="28"/>
          <w:szCs w:val="28"/>
        </w:rPr>
        <w:t xml:space="preserve">– </w:t>
      </w:r>
      <w:r w:rsidR="00291D0A" w:rsidRPr="00EB6ECB">
        <w:rPr>
          <w:rFonts w:ascii="Times New Roman" w:hAnsi="Times New Roman" w:cs="Times New Roman"/>
          <w:sz w:val="28"/>
          <w:szCs w:val="28"/>
        </w:rPr>
        <w:t>ответ Европе в пору Первой мировой войны</w:t>
      </w:r>
      <w:r w:rsidR="009F403C" w:rsidRPr="00EB6ECB">
        <w:rPr>
          <w:rFonts w:ascii="Times New Roman" w:hAnsi="Times New Roman" w:cs="Times New Roman"/>
          <w:sz w:val="28"/>
          <w:szCs w:val="28"/>
        </w:rPr>
        <w:t>. Блок записал</w:t>
      </w:r>
      <w:r w:rsidR="00291D0A" w:rsidRPr="00EB6ECB">
        <w:rPr>
          <w:rFonts w:ascii="Times New Roman" w:hAnsi="Times New Roman" w:cs="Times New Roman"/>
          <w:sz w:val="28"/>
          <w:szCs w:val="28"/>
        </w:rPr>
        <w:t xml:space="preserve"> 11 января 1918 г.: «&lt;…&gt; </w:t>
      </w:r>
      <w:r w:rsidR="00291D0A" w:rsidRPr="00EB6ECB">
        <w:rPr>
          <w:rFonts w:ascii="Times New Roman" w:hAnsi="Times New Roman" w:cs="Times New Roman"/>
          <w:i/>
          <w:sz w:val="28"/>
          <w:szCs w:val="28"/>
        </w:rPr>
        <w:t>мы скинемся азиатами</w:t>
      </w:r>
      <w:r w:rsidR="00291D0A" w:rsidRPr="00EB6ECB">
        <w:rPr>
          <w:rFonts w:ascii="Times New Roman" w:hAnsi="Times New Roman" w:cs="Times New Roman"/>
          <w:sz w:val="28"/>
          <w:szCs w:val="28"/>
        </w:rPr>
        <w:t>»</w:t>
      </w:r>
      <w:r w:rsidR="009F403C" w:rsidRPr="00EB6ECB">
        <w:rPr>
          <w:rFonts w:ascii="Times New Roman" w:hAnsi="Times New Roman" w:cs="Times New Roman"/>
          <w:sz w:val="28"/>
          <w:szCs w:val="28"/>
        </w:rPr>
        <w:t>,</w:t>
      </w:r>
      <w:r w:rsidR="00291D0A" w:rsidRPr="00EB6ECB">
        <w:rPr>
          <w:rFonts w:ascii="Times New Roman" w:hAnsi="Times New Roman" w:cs="Times New Roman"/>
          <w:sz w:val="28"/>
          <w:szCs w:val="28"/>
        </w:rPr>
        <w:t xml:space="preserve"> «Мы – варвары? Хорошо же. Мы и покажем вам, что такое варвары»</w:t>
      </w:r>
      <w:r w:rsidR="00291D0A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"/>
      </w:r>
      <w:r w:rsidR="00291D0A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9F403C" w:rsidRPr="00EB6ECB">
        <w:rPr>
          <w:rFonts w:ascii="Times New Roman" w:hAnsi="Times New Roman" w:cs="Times New Roman"/>
          <w:sz w:val="28"/>
          <w:szCs w:val="28"/>
        </w:rPr>
        <w:t>Интонационно, по темпераменту этой записи близки строки</w:t>
      </w:r>
      <w:r w:rsidR="00D7673C" w:rsidRPr="00EB6ECB">
        <w:rPr>
          <w:rFonts w:ascii="Times New Roman" w:hAnsi="Times New Roman" w:cs="Times New Roman"/>
          <w:sz w:val="28"/>
          <w:szCs w:val="28"/>
        </w:rPr>
        <w:t xml:space="preserve"> из письма Есенина И.</w:t>
      </w:r>
      <w:r w:rsidR="005C3B20">
        <w:rPr>
          <w:rFonts w:ascii="Times New Roman" w:hAnsi="Times New Roman" w:cs="Times New Roman"/>
          <w:sz w:val="28"/>
          <w:szCs w:val="28"/>
        </w:rPr>
        <w:t xml:space="preserve"> </w:t>
      </w:r>
      <w:r w:rsidR="00D7673C" w:rsidRPr="00EB6ECB">
        <w:rPr>
          <w:rFonts w:ascii="Times New Roman" w:hAnsi="Times New Roman" w:cs="Times New Roman"/>
          <w:sz w:val="28"/>
          <w:szCs w:val="28"/>
        </w:rPr>
        <w:t xml:space="preserve">И. Шнейдеру </w:t>
      </w:r>
      <w:r w:rsidR="009F403C" w:rsidRPr="00EB6ECB">
        <w:rPr>
          <w:rFonts w:ascii="Times New Roman" w:hAnsi="Times New Roman" w:cs="Times New Roman"/>
          <w:sz w:val="28"/>
          <w:szCs w:val="28"/>
        </w:rPr>
        <w:t xml:space="preserve">от </w:t>
      </w:r>
      <w:r w:rsidR="00D7673C" w:rsidRPr="00EB6ECB">
        <w:rPr>
          <w:rFonts w:ascii="Times New Roman" w:hAnsi="Times New Roman" w:cs="Times New Roman"/>
          <w:sz w:val="28"/>
          <w:szCs w:val="28"/>
        </w:rPr>
        <w:t>21 июня 1922</w:t>
      </w:r>
      <w:r w:rsidR="00BF6D55" w:rsidRPr="00EB6ECB">
        <w:rPr>
          <w:rFonts w:ascii="Times New Roman" w:hAnsi="Times New Roman" w:cs="Times New Roman"/>
          <w:sz w:val="28"/>
          <w:szCs w:val="28"/>
        </w:rPr>
        <w:t xml:space="preserve"> г.</w:t>
      </w:r>
      <w:r w:rsidR="00D7673C" w:rsidRPr="00EB6ECB">
        <w:rPr>
          <w:rFonts w:ascii="Times New Roman" w:hAnsi="Times New Roman" w:cs="Times New Roman"/>
          <w:sz w:val="28"/>
          <w:szCs w:val="28"/>
        </w:rPr>
        <w:t xml:space="preserve"> из Висбадена: «Здесь действительно медленный грустный закат, о котором говорит Шпенглер. Пусть мы азиаты, пусть дурно пахнем, чешем, не стесняясь, у всех на виду седалищные щеки, но мы не воняем так </w:t>
      </w:r>
      <w:proofErr w:type="spellStart"/>
      <w:r w:rsidR="00D7673C" w:rsidRPr="00EB6ECB">
        <w:rPr>
          <w:rFonts w:ascii="Times New Roman" w:hAnsi="Times New Roman" w:cs="Times New Roman"/>
          <w:sz w:val="28"/>
          <w:szCs w:val="28"/>
        </w:rPr>
        <w:t>трупно</w:t>
      </w:r>
      <w:proofErr w:type="spellEnd"/>
      <w:r w:rsidR="00D7673C" w:rsidRPr="00EB6ECB">
        <w:rPr>
          <w:rFonts w:ascii="Times New Roman" w:hAnsi="Times New Roman" w:cs="Times New Roman"/>
          <w:sz w:val="28"/>
          <w:szCs w:val="28"/>
        </w:rPr>
        <w:t>, как воняют внутри они. Никакой революции здесь быть не может. Все зашло в тупик. Спасет и перестроит их только нашествие таких варваров, как мы»</w:t>
      </w:r>
      <w:r w:rsidR="009F403C" w:rsidRPr="00EB6ECB">
        <w:rPr>
          <w:rFonts w:ascii="Times New Roman" w:hAnsi="Times New Roman" w:cs="Times New Roman"/>
          <w:sz w:val="28"/>
          <w:szCs w:val="28"/>
        </w:rPr>
        <w:t xml:space="preserve"> [</w:t>
      </w:r>
      <w:r w:rsidR="009F403C" w:rsidRPr="00EB6E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0CBB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403C" w:rsidRPr="00EB6ECB">
        <w:rPr>
          <w:rFonts w:ascii="Times New Roman" w:hAnsi="Times New Roman" w:cs="Times New Roman"/>
          <w:sz w:val="28"/>
          <w:szCs w:val="28"/>
        </w:rPr>
        <w:t xml:space="preserve">, </w:t>
      </w:r>
      <w:r w:rsidR="00650CBB" w:rsidRPr="00EB6ECB">
        <w:rPr>
          <w:rFonts w:ascii="Times New Roman" w:hAnsi="Times New Roman" w:cs="Times New Roman"/>
          <w:sz w:val="28"/>
          <w:szCs w:val="28"/>
        </w:rPr>
        <w:t>137 − 138</w:t>
      </w:r>
      <w:r w:rsidR="009F403C" w:rsidRPr="00EB6ECB">
        <w:rPr>
          <w:rFonts w:ascii="Times New Roman" w:hAnsi="Times New Roman" w:cs="Times New Roman"/>
          <w:sz w:val="28"/>
          <w:szCs w:val="28"/>
        </w:rPr>
        <w:t>]</w:t>
      </w:r>
      <w:r w:rsidR="00D7673C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"/>
      </w:r>
      <w:r w:rsidR="00D7673C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9C51D5" w:rsidRPr="00EB6ECB">
        <w:rPr>
          <w:rFonts w:ascii="Times New Roman" w:hAnsi="Times New Roman" w:cs="Times New Roman"/>
          <w:sz w:val="28"/>
          <w:szCs w:val="28"/>
        </w:rPr>
        <w:t>Что же касается д</w:t>
      </w:r>
      <w:r w:rsidR="00C03196" w:rsidRPr="00EB6ECB">
        <w:rPr>
          <w:rFonts w:ascii="Times New Roman" w:hAnsi="Times New Roman" w:cs="Times New Roman"/>
          <w:sz w:val="28"/>
          <w:szCs w:val="28"/>
        </w:rPr>
        <w:t>уш</w:t>
      </w:r>
      <w:r w:rsidR="009C51D5" w:rsidRPr="00EB6ECB">
        <w:rPr>
          <w:rFonts w:ascii="Times New Roman" w:hAnsi="Times New Roman" w:cs="Times New Roman"/>
          <w:sz w:val="28"/>
          <w:szCs w:val="28"/>
        </w:rPr>
        <w:t>и</w:t>
      </w:r>
      <w:r w:rsidR="00C03196" w:rsidRPr="00EB6E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2F47" w:rsidRPr="00EB6ECB">
        <w:rPr>
          <w:rFonts w:ascii="Times New Roman" w:hAnsi="Times New Roman" w:cs="Times New Roman"/>
          <w:sz w:val="28"/>
          <w:szCs w:val="28"/>
        </w:rPr>
        <w:t>Шехеразад</w:t>
      </w:r>
      <w:r w:rsidR="009C51D5" w:rsidRPr="00EB6E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51D5" w:rsidRPr="00EB6ECB">
        <w:rPr>
          <w:rFonts w:ascii="Times New Roman" w:hAnsi="Times New Roman" w:cs="Times New Roman"/>
          <w:sz w:val="28"/>
          <w:szCs w:val="28"/>
        </w:rPr>
        <w:t xml:space="preserve"> из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 «Ключ</w:t>
      </w:r>
      <w:r w:rsidR="009C51D5" w:rsidRPr="00EB6ECB">
        <w:rPr>
          <w:rFonts w:ascii="Times New Roman" w:hAnsi="Times New Roman" w:cs="Times New Roman"/>
          <w:sz w:val="28"/>
          <w:szCs w:val="28"/>
        </w:rPr>
        <w:t>ей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 Марии»</w:t>
      </w:r>
      <w:r w:rsidR="009C51D5"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D42F47" w:rsidRPr="00EB6ECB">
        <w:rPr>
          <w:rFonts w:ascii="Times New Roman" w:hAnsi="Times New Roman" w:cs="Times New Roman"/>
          <w:sz w:val="28"/>
          <w:szCs w:val="28"/>
        </w:rPr>
        <w:t>1918)</w:t>
      </w:r>
      <w:r w:rsidR="009C51D5" w:rsidRPr="00EB6ECB">
        <w:rPr>
          <w:rFonts w:ascii="Times New Roman" w:hAnsi="Times New Roman" w:cs="Times New Roman"/>
          <w:sz w:val="28"/>
          <w:szCs w:val="28"/>
        </w:rPr>
        <w:t>,  то это</w:t>
      </w:r>
      <w:r w:rsidR="00D42F47" w:rsidRPr="00EB6ECB">
        <w:rPr>
          <w:rFonts w:ascii="Times New Roman" w:hAnsi="Times New Roman" w:cs="Times New Roman"/>
          <w:sz w:val="28"/>
          <w:szCs w:val="28"/>
        </w:rPr>
        <w:t xml:space="preserve"> не </w:t>
      </w:r>
      <w:r w:rsidR="00C03196" w:rsidRPr="00EB6ECB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9C51D5" w:rsidRPr="00EB6ECB">
        <w:rPr>
          <w:rFonts w:ascii="Times New Roman" w:hAnsi="Times New Roman" w:cs="Times New Roman"/>
          <w:sz w:val="28"/>
          <w:szCs w:val="28"/>
        </w:rPr>
        <w:t>поэтический</w:t>
      </w:r>
      <w:r w:rsidR="00650CBB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C03196" w:rsidRPr="00EB6ECB">
        <w:rPr>
          <w:rFonts w:ascii="Times New Roman" w:hAnsi="Times New Roman" w:cs="Times New Roman"/>
          <w:sz w:val="28"/>
          <w:szCs w:val="28"/>
        </w:rPr>
        <w:t>образ.</w:t>
      </w:r>
      <w:r w:rsidR="009C51D5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07FB8" w14:textId="77777777" w:rsidR="000134C7" w:rsidRPr="00EB6ECB" w:rsidRDefault="003E0720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Евразийство Есенина про</w:t>
      </w:r>
      <w:r w:rsidR="002F0A47" w:rsidRPr="00EB6ECB">
        <w:rPr>
          <w:rFonts w:ascii="Times New Roman" w:hAnsi="Times New Roman" w:cs="Times New Roman"/>
          <w:sz w:val="28"/>
          <w:szCs w:val="28"/>
        </w:rPr>
        <w:t>я</w:t>
      </w:r>
      <w:r w:rsidRPr="00EB6ECB">
        <w:rPr>
          <w:rFonts w:ascii="Times New Roman" w:hAnsi="Times New Roman" w:cs="Times New Roman"/>
          <w:sz w:val="28"/>
          <w:szCs w:val="28"/>
        </w:rPr>
        <w:t>вилось на эмоциональном</w:t>
      </w:r>
      <w:r w:rsidR="002F0A47" w:rsidRPr="00EB6ECB">
        <w:rPr>
          <w:rFonts w:ascii="Times New Roman" w:hAnsi="Times New Roman" w:cs="Times New Roman"/>
          <w:sz w:val="28"/>
          <w:szCs w:val="28"/>
        </w:rPr>
        <w:t xml:space="preserve"> уровне, Восток привлек его поэтически, новизной впечатлений и образов. </w:t>
      </w:r>
      <w:r w:rsidR="008A7893" w:rsidRPr="00EB6ECB">
        <w:rPr>
          <w:rFonts w:ascii="Times New Roman" w:hAnsi="Times New Roman" w:cs="Times New Roman"/>
          <w:sz w:val="28"/>
          <w:szCs w:val="28"/>
        </w:rPr>
        <w:t xml:space="preserve">В  окружении </w:t>
      </w:r>
      <w:r w:rsidR="00C03196" w:rsidRPr="00EB6ECB">
        <w:rPr>
          <w:rFonts w:ascii="Times New Roman" w:hAnsi="Times New Roman" w:cs="Times New Roman"/>
          <w:sz w:val="28"/>
          <w:szCs w:val="28"/>
        </w:rPr>
        <w:t xml:space="preserve">Есенина </w:t>
      </w:r>
      <w:r w:rsidR="008A7893" w:rsidRPr="00EB6ECB">
        <w:rPr>
          <w:rFonts w:ascii="Times New Roman" w:hAnsi="Times New Roman" w:cs="Times New Roman"/>
          <w:sz w:val="28"/>
          <w:szCs w:val="28"/>
        </w:rPr>
        <w:t xml:space="preserve">были поэты со своей спецификой восприятия </w:t>
      </w:r>
      <w:r w:rsidR="009C51D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8A7893" w:rsidRPr="00EB6ECB">
        <w:rPr>
          <w:rFonts w:ascii="Times New Roman" w:hAnsi="Times New Roman" w:cs="Times New Roman"/>
          <w:sz w:val="28"/>
          <w:szCs w:val="28"/>
        </w:rPr>
        <w:t>Востока</w:t>
      </w:r>
      <w:r w:rsidR="009C51D5" w:rsidRPr="00EB6ECB">
        <w:rPr>
          <w:rFonts w:ascii="Times New Roman" w:hAnsi="Times New Roman" w:cs="Times New Roman"/>
          <w:sz w:val="28"/>
          <w:szCs w:val="28"/>
        </w:rPr>
        <w:t>.</w:t>
      </w:r>
      <w:r w:rsidR="008A7893" w:rsidRPr="00EB6ECB">
        <w:rPr>
          <w:rFonts w:ascii="Times New Roman" w:hAnsi="Times New Roman" w:cs="Times New Roman"/>
          <w:sz w:val="28"/>
          <w:szCs w:val="28"/>
        </w:rPr>
        <w:t xml:space="preserve"> У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 евразийца </w:t>
      </w:r>
      <w:r w:rsidR="008A7893" w:rsidRPr="00EB6ECB">
        <w:rPr>
          <w:rFonts w:ascii="Times New Roman" w:hAnsi="Times New Roman" w:cs="Times New Roman"/>
          <w:sz w:val="28"/>
          <w:szCs w:val="28"/>
        </w:rPr>
        <w:t xml:space="preserve"> Клюева отмечаем религиозно-интеллектуальную коннотацию. </w:t>
      </w:r>
      <w:proofErr w:type="gramStart"/>
      <w:r w:rsidR="00DC4C1D" w:rsidRPr="00EB6ECB">
        <w:rPr>
          <w:rFonts w:ascii="Times New Roman" w:hAnsi="Times New Roman" w:cs="Times New Roman"/>
          <w:sz w:val="28"/>
          <w:szCs w:val="28"/>
        </w:rPr>
        <w:t xml:space="preserve">У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 евразийца</w:t>
      </w:r>
      <w:proofErr w:type="gramEnd"/>
      <w:r w:rsidR="000134C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C3B20">
        <w:rPr>
          <w:rFonts w:ascii="Times New Roman" w:hAnsi="Times New Roman" w:cs="Times New Roman"/>
          <w:sz w:val="28"/>
          <w:szCs w:val="28"/>
        </w:rPr>
        <w:t xml:space="preserve"> </w:t>
      </w:r>
      <w:r w:rsidR="00DC4C1D" w:rsidRPr="00EB6ECB">
        <w:rPr>
          <w:rFonts w:ascii="Times New Roman" w:hAnsi="Times New Roman" w:cs="Times New Roman"/>
          <w:sz w:val="28"/>
          <w:szCs w:val="28"/>
        </w:rPr>
        <w:t>В. Хлебникова – социально-этнографическую.  Хлебников весной или летом 1921 г. (так в его записной книжке) передал Есенину свои  рукописи: «Ночь в окопах», «Труд», «Мулла» (поэма «Ночь в окопе», стихотворение «</w:t>
      </w:r>
      <w:proofErr w:type="spellStart"/>
      <w:r w:rsidR="00DC4C1D" w:rsidRPr="00EB6ECB">
        <w:rPr>
          <w:rFonts w:ascii="Times New Roman" w:hAnsi="Times New Roman" w:cs="Times New Roman"/>
          <w:sz w:val="28"/>
          <w:szCs w:val="28"/>
        </w:rPr>
        <w:t>Труднеделя</w:t>
      </w:r>
      <w:proofErr w:type="spellEnd"/>
      <w:r w:rsidR="00DC4C1D" w:rsidRPr="00EB6ECB">
        <w:rPr>
          <w:rFonts w:ascii="Times New Roman" w:hAnsi="Times New Roman" w:cs="Times New Roman"/>
          <w:sz w:val="28"/>
          <w:szCs w:val="28"/>
        </w:rPr>
        <w:t xml:space="preserve">», поэма «Труба Гуль-муллы» − первоначальное название 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 поэмы </w:t>
      </w:r>
      <w:r w:rsidR="00DC4C1D" w:rsidRPr="00EB6ECB">
        <w:rPr>
          <w:rFonts w:ascii="Times New Roman" w:hAnsi="Times New Roman" w:cs="Times New Roman"/>
          <w:sz w:val="28"/>
          <w:szCs w:val="28"/>
        </w:rPr>
        <w:t xml:space="preserve">«Тирана без ТЭ»,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датированной </w:t>
      </w:r>
      <w:r w:rsidR="00DC4C1D" w:rsidRPr="00EB6ECB">
        <w:rPr>
          <w:rFonts w:ascii="Times New Roman" w:hAnsi="Times New Roman" w:cs="Times New Roman"/>
          <w:sz w:val="28"/>
          <w:szCs w:val="28"/>
        </w:rPr>
        <w:t>кон</w:t>
      </w:r>
      <w:r w:rsidR="000134C7" w:rsidRPr="00EB6ECB">
        <w:rPr>
          <w:rFonts w:ascii="Times New Roman" w:hAnsi="Times New Roman" w:cs="Times New Roman"/>
          <w:sz w:val="28"/>
          <w:szCs w:val="28"/>
        </w:rPr>
        <w:t>цом</w:t>
      </w:r>
      <w:r w:rsidR="00DC4C1D" w:rsidRPr="00EB6ECB">
        <w:rPr>
          <w:rFonts w:ascii="Times New Roman" w:hAnsi="Times New Roman" w:cs="Times New Roman"/>
          <w:sz w:val="28"/>
          <w:szCs w:val="28"/>
        </w:rPr>
        <w:t xml:space="preserve"> 1921, 1922). Однако влияния </w:t>
      </w:r>
      <w:r w:rsidR="000134C7" w:rsidRPr="00EB6ECB">
        <w:rPr>
          <w:rFonts w:ascii="Times New Roman" w:hAnsi="Times New Roman" w:cs="Times New Roman"/>
          <w:sz w:val="28"/>
          <w:szCs w:val="28"/>
        </w:rPr>
        <w:t>«персидской»</w:t>
      </w:r>
      <w:r w:rsidR="00DC4C1D" w:rsidRPr="00EB6ECB">
        <w:rPr>
          <w:rFonts w:ascii="Times New Roman" w:hAnsi="Times New Roman" w:cs="Times New Roman"/>
          <w:sz w:val="28"/>
          <w:szCs w:val="28"/>
        </w:rPr>
        <w:t xml:space="preserve"> темы Хлебникова на Есенина мы не видим. </w:t>
      </w:r>
      <w:r w:rsidR="005C3B20">
        <w:rPr>
          <w:rFonts w:ascii="Times New Roman" w:hAnsi="Times New Roman" w:cs="Times New Roman"/>
          <w:sz w:val="28"/>
          <w:szCs w:val="28"/>
        </w:rPr>
        <w:t xml:space="preserve">С. </w:t>
      </w:r>
      <w:r w:rsidR="005472E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C3B20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="005C3B20">
        <w:rPr>
          <w:rFonts w:ascii="Times New Roman" w:hAnsi="Times New Roman" w:cs="Times New Roman"/>
          <w:sz w:val="28"/>
          <w:szCs w:val="28"/>
        </w:rPr>
        <w:t xml:space="preserve">-переводчика Восток привлек (уже после гибели Есенина) как кладезь национального эпоса. </w:t>
      </w:r>
      <w:r w:rsidR="00DC4C1D" w:rsidRPr="00EB6E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C4C1D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DC4C1D" w:rsidRPr="00EB6ECB">
        <w:rPr>
          <w:rFonts w:ascii="Times New Roman" w:hAnsi="Times New Roman" w:cs="Times New Roman"/>
          <w:sz w:val="28"/>
          <w:szCs w:val="28"/>
        </w:rPr>
        <w:t xml:space="preserve"> сходн</w:t>
      </w:r>
      <w:r w:rsidR="000134C7" w:rsidRPr="00EB6ECB">
        <w:rPr>
          <w:rFonts w:ascii="Times New Roman" w:hAnsi="Times New Roman" w:cs="Times New Roman"/>
          <w:sz w:val="28"/>
          <w:szCs w:val="28"/>
        </w:rPr>
        <w:t>ая</w:t>
      </w:r>
      <w:r w:rsidR="00DC4C1D" w:rsidRPr="00EB6EC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C4C1D" w:rsidRPr="00EB6ECB">
        <w:rPr>
          <w:rFonts w:ascii="Times New Roman" w:hAnsi="Times New Roman" w:cs="Times New Roman"/>
          <w:sz w:val="28"/>
          <w:szCs w:val="28"/>
        </w:rPr>
        <w:t>есенинской  поэтизация</w:t>
      </w:r>
      <w:proofErr w:type="gramEnd"/>
      <w:r w:rsidR="000134C7" w:rsidRPr="00EB6ECB">
        <w:rPr>
          <w:rFonts w:ascii="Times New Roman" w:hAnsi="Times New Roman" w:cs="Times New Roman"/>
          <w:sz w:val="28"/>
          <w:szCs w:val="28"/>
        </w:rPr>
        <w:t xml:space="preserve"> Востока</w:t>
      </w:r>
      <w:r w:rsidR="00DC4C1D" w:rsidRPr="00EB6ECB">
        <w:rPr>
          <w:rFonts w:ascii="Times New Roman" w:hAnsi="Times New Roman" w:cs="Times New Roman"/>
          <w:sz w:val="28"/>
          <w:szCs w:val="28"/>
        </w:rPr>
        <w:t>.</w:t>
      </w:r>
      <w:r w:rsidR="00302E8F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А. </w:t>
      </w:r>
      <w:r w:rsidR="005472E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134C7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0134C7" w:rsidRPr="00EB6ECB">
        <w:rPr>
          <w:rFonts w:ascii="Times New Roman" w:hAnsi="Times New Roman" w:cs="Times New Roman"/>
          <w:sz w:val="28"/>
          <w:szCs w:val="28"/>
        </w:rPr>
        <w:t xml:space="preserve"> – евразиец по ментальности.</w:t>
      </w:r>
      <w:r w:rsidR="005C3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0B059" w14:textId="77777777" w:rsidR="008E3F83" w:rsidRPr="00EB6ECB" w:rsidRDefault="00302E8F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В воспоминаниях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(январь 1926)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назвал свои отношения 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с Есениным </w:t>
      </w:r>
      <w:r w:rsidRPr="00EB6ECB">
        <w:rPr>
          <w:rFonts w:ascii="Times New Roman" w:hAnsi="Times New Roman" w:cs="Times New Roman"/>
          <w:sz w:val="28"/>
          <w:szCs w:val="28"/>
        </w:rPr>
        <w:t>«долгой, почти неразрывной дружбой»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5"/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E76E44" w:rsidRPr="00EB6ECB">
        <w:rPr>
          <w:rFonts w:ascii="Times New Roman" w:hAnsi="Times New Roman" w:cs="Times New Roman"/>
          <w:sz w:val="28"/>
          <w:szCs w:val="28"/>
        </w:rPr>
        <w:t>Отношениям поэтов посвящена статья  Т.</w:t>
      </w:r>
      <w:r w:rsidR="005472E3">
        <w:rPr>
          <w:rFonts w:ascii="Times New Roman" w:hAnsi="Times New Roman" w:cs="Times New Roman"/>
          <w:sz w:val="28"/>
          <w:szCs w:val="28"/>
        </w:rPr>
        <w:t xml:space="preserve"> </w:t>
      </w:r>
      <w:r w:rsidR="00E76E44" w:rsidRPr="00EB6ECB">
        <w:rPr>
          <w:rFonts w:ascii="Times New Roman" w:hAnsi="Times New Roman" w:cs="Times New Roman"/>
          <w:sz w:val="28"/>
          <w:szCs w:val="28"/>
        </w:rPr>
        <w:t xml:space="preserve">К. Савченко «Сергей Есенин и Александр </w:t>
      </w:r>
      <w:proofErr w:type="spellStart"/>
      <w:r w:rsidR="00E76E44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E76E44" w:rsidRPr="00EB6ECB">
        <w:rPr>
          <w:rFonts w:ascii="Times New Roman" w:hAnsi="Times New Roman" w:cs="Times New Roman"/>
          <w:sz w:val="28"/>
          <w:szCs w:val="28"/>
        </w:rPr>
        <w:t>»</w:t>
      </w:r>
      <w:r w:rsidR="00E76E44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6"/>
      </w:r>
      <w:r w:rsidR="00E76E44" w:rsidRPr="00EB6E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A45F0" w14:textId="77777777" w:rsidR="009C51D5" w:rsidRPr="00EB6ECB" w:rsidRDefault="00302E8F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Пересечение </w:t>
      </w:r>
      <w:r w:rsidR="000134C7" w:rsidRPr="00EB6ECB">
        <w:rPr>
          <w:rFonts w:ascii="Times New Roman" w:hAnsi="Times New Roman" w:cs="Times New Roman"/>
          <w:sz w:val="28"/>
          <w:szCs w:val="28"/>
        </w:rPr>
        <w:t>в их поэзии в</w:t>
      </w:r>
      <w:r w:rsidRPr="00EB6ECB">
        <w:rPr>
          <w:rFonts w:ascii="Times New Roman" w:hAnsi="Times New Roman" w:cs="Times New Roman"/>
          <w:sz w:val="28"/>
          <w:szCs w:val="28"/>
        </w:rPr>
        <w:t xml:space="preserve">осточных </w:t>
      </w:r>
      <w:r w:rsidR="000134C7" w:rsidRPr="00EB6ECB">
        <w:rPr>
          <w:rFonts w:ascii="Times New Roman" w:hAnsi="Times New Roman" w:cs="Times New Roman"/>
          <w:sz w:val="28"/>
          <w:szCs w:val="28"/>
        </w:rPr>
        <w:t>мотивов очевидное.</w:t>
      </w:r>
      <w:r w:rsidRPr="00EB6ECB">
        <w:rPr>
          <w:rFonts w:ascii="Times New Roman" w:hAnsi="Times New Roman" w:cs="Times New Roman"/>
          <w:sz w:val="28"/>
          <w:szCs w:val="28"/>
        </w:rPr>
        <w:t xml:space="preserve"> К слову, газета «Руль» сообщала о предстоящем вечере поэтов 1 июня 1922 г.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, на котором  </w:t>
      </w:r>
      <w:r w:rsidRPr="00EB6ECB">
        <w:rPr>
          <w:rFonts w:ascii="Times New Roman" w:hAnsi="Times New Roman" w:cs="Times New Roman"/>
          <w:sz w:val="28"/>
          <w:szCs w:val="28"/>
        </w:rPr>
        <w:t>Есенин</w:t>
      </w:r>
      <w:r w:rsidR="000134C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D65B3E" w:rsidRPr="00EB6ECB">
        <w:rPr>
          <w:rFonts w:ascii="Times New Roman" w:hAnsi="Times New Roman" w:cs="Times New Roman"/>
          <w:sz w:val="28"/>
          <w:szCs w:val="28"/>
        </w:rPr>
        <w:t>читает</w:t>
      </w:r>
      <w:r w:rsidRPr="00EB6ECB">
        <w:rPr>
          <w:rFonts w:ascii="Times New Roman" w:hAnsi="Times New Roman" w:cs="Times New Roman"/>
          <w:sz w:val="28"/>
          <w:szCs w:val="28"/>
        </w:rPr>
        <w:t xml:space="preserve"> «Пугачева»</w:t>
      </w:r>
      <w:r w:rsidR="00D65B3E" w:rsidRPr="00EB6ECB">
        <w:rPr>
          <w:rFonts w:ascii="Times New Roman" w:hAnsi="Times New Roman" w:cs="Times New Roman"/>
          <w:sz w:val="28"/>
          <w:szCs w:val="28"/>
        </w:rPr>
        <w:t xml:space="preserve"> (1921)</w:t>
      </w:r>
      <w:r w:rsidRPr="00EB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– «То, чего нет в Коране»</w:t>
      </w:r>
      <w:r w:rsidR="00D65B3E" w:rsidRPr="00EB6ECB">
        <w:rPr>
          <w:rFonts w:ascii="Times New Roman" w:hAnsi="Times New Roman" w:cs="Times New Roman"/>
          <w:sz w:val="28"/>
          <w:szCs w:val="28"/>
        </w:rPr>
        <w:t xml:space="preserve">; в обоих произведениях </w:t>
      </w:r>
      <w:r w:rsidR="008E3F83" w:rsidRPr="00EB6ECB">
        <w:rPr>
          <w:rFonts w:ascii="Times New Roman" w:hAnsi="Times New Roman" w:cs="Times New Roman"/>
          <w:sz w:val="28"/>
          <w:szCs w:val="28"/>
        </w:rPr>
        <w:t>есть</w:t>
      </w:r>
      <w:r w:rsidR="00D65B3E" w:rsidRPr="00EB6ECB">
        <w:rPr>
          <w:rFonts w:ascii="Times New Roman" w:hAnsi="Times New Roman" w:cs="Times New Roman"/>
          <w:sz w:val="28"/>
          <w:szCs w:val="28"/>
        </w:rPr>
        <w:t xml:space="preserve"> тема восточных этносов</w:t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8E3F83" w:rsidRPr="00EB6ECB">
        <w:rPr>
          <w:rFonts w:ascii="Times New Roman" w:hAnsi="Times New Roman" w:cs="Times New Roman"/>
          <w:sz w:val="28"/>
          <w:szCs w:val="28"/>
        </w:rPr>
        <w:t xml:space="preserve">У </w:t>
      </w:r>
      <w:r w:rsidR="008A7893" w:rsidRPr="00EB6ECB">
        <w:rPr>
          <w:rFonts w:ascii="Times New Roman" w:hAnsi="Times New Roman" w:cs="Times New Roman"/>
          <w:sz w:val="28"/>
          <w:szCs w:val="28"/>
        </w:rPr>
        <w:t xml:space="preserve">армянина </w:t>
      </w:r>
      <w:proofErr w:type="spellStart"/>
      <w:r w:rsidR="008A7893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864C4B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364C0D" w:rsidRPr="00EB6ECB">
        <w:rPr>
          <w:rFonts w:ascii="Times New Roman" w:hAnsi="Times New Roman" w:cs="Times New Roman"/>
          <w:sz w:val="28"/>
          <w:szCs w:val="28"/>
        </w:rPr>
        <w:t xml:space="preserve">(по версии Г. </w:t>
      </w:r>
      <w:proofErr w:type="spellStart"/>
      <w:r w:rsidR="00364C0D" w:rsidRPr="00EB6ECB">
        <w:rPr>
          <w:rFonts w:ascii="Times New Roman" w:hAnsi="Times New Roman" w:cs="Times New Roman"/>
          <w:sz w:val="28"/>
          <w:szCs w:val="28"/>
        </w:rPr>
        <w:t>Маквея</w:t>
      </w:r>
      <w:proofErr w:type="spellEnd"/>
      <w:r w:rsidR="00364C0D" w:rsidRPr="00EB6ECB">
        <w:rPr>
          <w:rFonts w:ascii="Times New Roman" w:hAnsi="Times New Roman" w:cs="Times New Roman"/>
          <w:sz w:val="28"/>
          <w:szCs w:val="28"/>
        </w:rPr>
        <w:t xml:space="preserve"> – черкеса</w:t>
      </w:r>
      <w:r w:rsidR="00364C0D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7"/>
      </w:r>
      <w:r w:rsidR="00364C0D" w:rsidRPr="00EB6ECB">
        <w:rPr>
          <w:rFonts w:ascii="Times New Roman" w:hAnsi="Times New Roman" w:cs="Times New Roman"/>
          <w:sz w:val="28"/>
          <w:szCs w:val="28"/>
        </w:rPr>
        <w:t xml:space="preserve">) </w:t>
      </w:r>
      <w:r w:rsidR="008E3F83" w:rsidRPr="00EB6ECB">
        <w:rPr>
          <w:rFonts w:ascii="Times New Roman" w:hAnsi="Times New Roman" w:cs="Times New Roman"/>
          <w:sz w:val="28"/>
          <w:szCs w:val="28"/>
        </w:rPr>
        <w:t xml:space="preserve"> прозвучала тема</w:t>
      </w:r>
      <w:r w:rsidR="00864C4B" w:rsidRPr="00EB6ECB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8E3F83" w:rsidRPr="00EB6ECB">
        <w:rPr>
          <w:rFonts w:ascii="Times New Roman" w:hAnsi="Times New Roman" w:cs="Times New Roman"/>
          <w:sz w:val="28"/>
          <w:szCs w:val="28"/>
        </w:rPr>
        <w:t>я</w:t>
      </w:r>
      <w:r w:rsidR="008A7893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864C4B" w:rsidRPr="00EB6ECB">
        <w:rPr>
          <w:rFonts w:ascii="Times New Roman" w:hAnsi="Times New Roman" w:cs="Times New Roman"/>
          <w:sz w:val="28"/>
          <w:szCs w:val="28"/>
        </w:rPr>
        <w:t>кавказской и русской культур</w:t>
      </w:r>
      <w:r w:rsidR="0072266A" w:rsidRPr="00EB6ECB">
        <w:rPr>
          <w:rFonts w:ascii="Times New Roman" w:hAnsi="Times New Roman" w:cs="Times New Roman"/>
          <w:sz w:val="28"/>
          <w:szCs w:val="28"/>
        </w:rPr>
        <w:t>,</w:t>
      </w:r>
      <w:r w:rsidR="00D7673C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2266A" w:rsidRPr="00EB6ECB">
        <w:rPr>
          <w:rFonts w:ascii="Times New Roman" w:hAnsi="Times New Roman" w:cs="Times New Roman"/>
          <w:sz w:val="28"/>
          <w:szCs w:val="28"/>
        </w:rPr>
        <w:t>что</w:t>
      </w:r>
      <w:r w:rsidR="00364C0D" w:rsidRPr="00EB6ECB">
        <w:rPr>
          <w:rFonts w:ascii="Times New Roman" w:hAnsi="Times New Roman" w:cs="Times New Roman"/>
          <w:sz w:val="28"/>
          <w:szCs w:val="28"/>
        </w:rPr>
        <w:t>, возможно,</w:t>
      </w:r>
      <w:r w:rsidR="0072266A" w:rsidRPr="00EB6ECB">
        <w:rPr>
          <w:rFonts w:ascii="Times New Roman" w:hAnsi="Times New Roman" w:cs="Times New Roman"/>
          <w:sz w:val="28"/>
          <w:szCs w:val="28"/>
        </w:rPr>
        <w:t xml:space="preserve"> об</w:t>
      </w:r>
      <w:r w:rsidR="002F0A47" w:rsidRPr="00EB6ECB">
        <w:rPr>
          <w:rFonts w:ascii="Times New Roman" w:hAnsi="Times New Roman" w:cs="Times New Roman"/>
          <w:sz w:val="28"/>
          <w:szCs w:val="28"/>
        </w:rPr>
        <w:t xml:space="preserve">ъясняется </w:t>
      </w:r>
      <w:r w:rsidR="0072266A" w:rsidRPr="00EB6ECB">
        <w:rPr>
          <w:rFonts w:ascii="Times New Roman" w:hAnsi="Times New Roman" w:cs="Times New Roman"/>
          <w:sz w:val="28"/>
          <w:szCs w:val="28"/>
        </w:rPr>
        <w:t xml:space="preserve">его воспитателями – черкесами и русской няней, </w:t>
      </w:r>
      <w:r w:rsidR="00DF247F" w:rsidRPr="00EB6ECB">
        <w:rPr>
          <w:rFonts w:ascii="Times New Roman" w:hAnsi="Times New Roman" w:cs="Times New Roman"/>
          <w:sz w:val="28"/>
          <w:szCs w:val="28"/>
        </w:rPr>
        <w:t>а также</w:t>
      </w:r>
      <w:r w:rsidR="00364C0D" w:rsidRPr="00EB6ECB">
        <w:rPr>
          <w:rFonts w:ascii="Times New Roman" w:hAnsi="Times New Roman" w:cs="Times New Roman"/>
          <w:sz w:val="28"/>
          <w:szCs w:val="28"/>
        </w:rPr>
        <w:t>, несомненно,</w:t>
      </w:r>
      <w:r w:rsidR="0072266A" w:rsidRPr="00EB6ECB">
        <w:rPr>
          <w:rFonts w:ascii="Times New Roman" w:hAnsi="Times New Roman" w:cs="Times New Roman"/>
          <w:sz w:val="28"/>
          <w:szCs w:val="28"/>
        </w:rPr>
        <w:t xml:space="preserve"> обстоятельствами  </w:t>
      </w:r>
      <w:r w:rsidR="003A1D5B" w:rsidRPr="00EB6ECB">
        <w:rPr>
          <w:rFonts w:ascii="Times New Roman" w:hAnsi="Times New Roman" w:cs="Times New Roman"/>
          <w:sz w:val="28"/>
          <w:szCs w:val="28"/>
        </w:rPr>
        <w:t>зрелых лет</w:t>
      </w:r>
      <w:r w:rsidR="002F0A47" w:rsidRPr="00EB6ECB">
        <w:rPr>
          <w:rFonts w:ascii="Times New Roman" w:hAnsi="Times New Roman" w:cs="Times New Roman"/>
          <w:sz w:val="28"/>
          <w:szCs w:val="28"/>
        </w:rPr>
        <w:t>:</w:t>
      </w:r>
      <w:r w:rsidR="00B8533D" w:rsidRPr="00EB6ECB">
        <w:rPr>
          <w:rFonts w:ascii="Times New Roman" w:hAnsi="Times New Roman" w:cs="Times New Roman"/>
          <w:sz w:val="28"/>
          <w:szCs w:val="28"/>
        </w:rPr>
        <w:t xml:space="preserve"> «В черной бурке пещерных легенд, / В папахе взъерошенных мыслей, / Это я, / С гор снесенный потоком / В хор гранитных сирен, / Преломлялся в витринах Тверской…»</w:t>
      </w:r>
      <w:r w:rsidR="00B8533D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8"/>
      </w:r>
      <w:r w:rsidR="002F0A47"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B8533D" w:rsidRPr="00EB6ECB">
        <w:rPr>
          <w:rFonts w:ascii="Times New Roman" w:hAnsi="Times New Roman" w:cs="Times New Roman"/>
          <w:sz w:val="28"/>
          <w:szCs w:val="28"/>
        </w:rPr>
        <w:t>335)</w:t>
      </w:r>
      <w:r w:rsidR="0072266A" w:rsidRPr="00EB6ECB">
        <w:rPr>
          <w:rFonts w:ascii="Times New Roman" w:hAnsi="Times New Roman" w:cs="Times New Roman"/>
          <w:sz w:val="28"/>
          <w:szCs w:val="28"/>
        </w:rPr>
        <w:t>.</w:t>
      </w:r>
      <w:r w:rsidR="00864C4B" w:rsidRPr="00EB6E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0A47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2F0A47" w:rsidRPr="00EB6ECB">
        <w:rPr>
          <w:rFonts w:ascii="Times New Roman" w:hAnsi="Times New Roman" w:cs="Times New Roman"/>
          <w:sz w:val="28"/>
          <w:szCs w:val="28"/>
        </w:rPr>
        <w:t xml:space="preserve"> принципиально отличается от цельного в своей культурно-национальной  идентичности Есенина. </w:t>
      </w:r>
      <w:r w:rsidR="008E3F83" w:rsidRPr="00EB6ECB">
        <w:rPr>
          <w:rFonts w:ascii="Times New Roman" w:hAnsi="Times New Roman" w:cs="Times New Roman"/>
          <w:sz w:val="28"/>
          <w:szCs w:val="28"/>
        </w:rPr>
        <w:t>Л</w:t>
      </w:r>
      <w:r w:rsidR="002F0A47" w:rsidRPr="00EB6ECB">
        <w:rPr>
          <w:rFonts w:ascii="Times New Roman" w:hAnsi="Times New Roman" w:cs="Times New Roman"/>
          <w:sz w:val="28"/>
          <w:szCs w:val="28"/>
        </w:rPr>
        <w:t xml:space="preserve">ирический герой </w:t>
      </w:r>
      <w:proofErr w:type="spellStart"/>
      <w:r w:rsidR="008E3F83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8E3F83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2F0A47" w:rsidRPr="00EB6ECB">
        <w:rPr>
          <w:rFonts w:ascii="Times New Roman" w:hAnsi="Times New Roman" w:cs="Times New Roman"/>
          <w:sz w:val="28"/>
          <w:szCs w:val="28"/>
        </w:rPr>
        <w:t xml:space="preserve">– </w:t>
      </w:r>
      <w:r w:rsidR="00864C4B" w:rsidRPr="00EB6ECB">
        <w:rPr>
          <w:rFonts w:ascii="Times New Roman" w:hAnsi="Times New Roman" w:cs="Times New Roman"/>
          <w:sz w:val="28"/>
          <w:szCs w:val="28"/>
        </w:rPr>
        <w:t>черкес-москвич, гор</w:t>
      </w:r>
      <w:r w:rsidRPr="00EB6ECB">
        <w:rPr>
          <w:rFonts w:ascii="Times New Roman" w:hAnsi="Times New Roman" w:cs="Times New Roman"/>
          <w:sz w:val="28"/>
          <w:szCs w:val="28"/>
        </w:rPr>
        <w:t>е</w:t>
      </w:r>
      <w:r w:rsidR="00864C4B" w:rsidRPr="00EB6ECB">
        <w:rPr>
          <w:rFonts w:ascii="Times New Roman" w:hAnsi="Times New Roman" w:cs="Times New Roman"/>
          <w:sz w:val="28"/>
          <w:szCs w:val="28"/>
        </w:rPr>
        <w:t>ц с Арбата (</w:t>
      </w:r>
      <w:proofErr w:type="spellStart"/>
      <w:r w:rsidR="002F0A47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2F0A47" w:rsidRPr="00EB6ECB">
        <w:rPr>
          <w:rFonts w:ascii="Times New Roman" w:hAnsi="Times New Roman" w:cs="Times New Roman"/>
          <w:sz w:val="28"/>
          <w:szCs w:val="28"/>
        </w:rPr>
        <w:t xml:space="preserve"> жил </w:t>
      </w:r>
      <w:r w:rsidR="00864C4B" w:rsidRPr="00EB6ECB">
        <w:rPr>
          <w:rFonts w:ascii="Times New Roman" w:hAnsi="Times New Roman" w:cs="Times New Roman"/>
          <w:sz w:val="28"/>
          <w:szCs w:val="28"/>
        </w:rPr>
        <w:t>в Большом Афанасьевском переулке</w:t>
      </w:r>
      <w:r w:rsidR="00612FA4" w:rsidRPr="00EB6ECB">
        <w:rPr>
          <w:rFonts w:ascii="Times New Roman" w:hAnsi="Times New Roman" w:cs="Times New Roman"/>
          <w:sz w:val="28"/>
          <w:szCs w:val="28"/>
        </w:rPr>
        <w:t>, д. 30</w:t>
      </w:r>
      <w:r w:rsidR="002F0A47" w:rsidRPr="00EB6ECB">
        <w:rPr>
          <w:rFonts w:ascii="Times New Roman" w:hAnsi="Times New Roman" w:cs="Times New Roman"/>
          <w:sz w:val="28"/>
          <w:szCs w:val="28"/>
        </w:rPr>
        <w:t>).</w:t>
      </w:r>
      <w:r w:rsidR="00864C4B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9C88D" w14:textId="77777777" w:rsidR="00A03623" w:rsidRPr="00EB6ECB" w:rsidRDefault="00612FA4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В</w:t>
      </w:r>
      <w:r w:rsidR="00864C4B" w:rsidRPr="00EB6ECB">
        <w:rPr>
          <w:rFonts w:ascii="Times New Roman" w:hAnsi="Times New Roman" w:cs="Times New Roman"/>
          <w:sz w:val="28"/>
          <w:szCs w:val="28"/>
        </w:rPr>
        <w:t>озможно</w:t>
      </w:r>
      <w:r w:rsidR="00FB5E44" w:rsidRPr="00EB6ECB">
        <w:rPr>
          <w:rFonts w:ascii="Times New Roman" w:hAnsi="Times New Roman" w:cs="Times New Roman"/>
          <w:sz w:val="28"/>
          <w:szCs w:val="28"/>
        </w:rPr>
        <w:t xml:space="preserve">, </w:t>
      </w:r>
      <w:r w:rsidRPr="00EB6ECB">
        <w:rPr>
          <w:rFonts w:ascii="Times New Roman" w:hAnsi="Times New Roman" w:cs="Times New Roman"/>
          <w:sz w:val="28"/>
          <w:szCs w:val="28"/>
        </w:rPr>
        <w:t>какие-то</w:t>
      </w:r>
      <w:r w:rsidR="00FB5E44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>мотивы</w:t>
      </w:r>
      <w:r w:rsidR="00FB5E44" w:rsidRPr="00EB6ECB">
        <w:rPr>
          <w:rFonts w:ascii="Times New Roman" w:hAnsi="Times New Roman" w:cs="Times New Roman"/>
          <w:sz w:val="28"/>
          <w:szCs w:val="28"/>
        </w:rPr>
        <w:t xml:space="preserve"> в поэзии того и другого </w:t>
      </w:r>
      <w:r w:rsidR="003A1D5B" w:rsidRPr="00EB6ECB">
        <w:rPr>
          <w:rFonts w:ascii="Times New Roman" w:hAnsi="Times New Roman" w:cs="Times New Roman"/>
          <w:sz w:val="28"/>
          <w:szCs w:val="28"/>
        </w:rPr>
        <w:t xml:space="preserve">возникали в результате </w:t>
      </w:r>
      <w:r w:rsidRPr="00EB6ECB">
        <w:rPr>
          <w:rFonts w:ascii="Times New Roman" w:hAnsi="Times New Roman" w:cs="Times New Roman"/>
          <w:sz w:val="28"/>
          <w:szCs w:val="28"/>
        </w:rPr>
        <w:t xml:space="preserve">взаимного интереса к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образотворчеству</w:t>
      </w:r>
      <w:proofErr w:type="spellEnd"/>
      <w:r w:rsidR="003A1D5B" w:rsidRPr="00EB6ECB">
        <w:rPr>
          <w:rFonts w:ascii="Times New Roman" w:hAnsi="Times New Roman" w:cs="Times New Roman"/>
          <w:sz w:val="28"/>
          <w:szCs w:val="28"/>
        </w:rPr>
        <w:t xml:space="preserve">. Например, прозвучавшее у </w:t>
      </w:r>
      <w:proofErr w:type="spellStart"/>
      <w:r w:rsidR="003A1D5B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3A1D5B" w:rsidRPr="00EB6ECB">
        <w:rPr>
          <w:rFonts w:ascii="Times New Roman" w:hAnsi="Times New Roman" w:cs="Times New Roman"/>
          <w:sz w:val="28"/>
          <w:szCs w:val="28"/>
        </w:rPr>
        <w:t xml:space="preserve"> в 1918 г. </w:t>
      </w:r>
      <w:r w:rsidR="00AA0252" w:rsidRPr="00EB6ECB">
        <w:rPr>
          <w:rFonts w:ascii="Times New Roman" w:hAnsi="Times New Roman" w:cs="Times New Roman"/>
          <w:sz w:val="28"/>
          <w:szCs w:val="28"/>
        </w:rPr>
        <w:t xml:space="preserve">«Нежит небо в шарф шафрановый…» (325)  – </w:t>
      </w:r>
      <w:r w:rsidR="003A1D5B" w:rsidRPr="00EB6ECB">
        <w:rPr>
          <w:rFonts w:ascii="Times New Roman" w:hAnsi="Times New Roman" w:cs="Times New Roman"/>
          <w:sz w:val="28"/>
          <w:szCs w:val="28"/>
        </w:rPr>
        <w:t xml:space="preserve">и </w:t>
      </w:r>
      <w:r w:rsidRPr="00EB6ECB">
        <w:rPr>
          <w:rFonts w:ascii="Times New Roman" w:hAnsi="Times New Roman" w:cs="Times New Roman"/>
          <w:sz w:val="28"/>
          <w:szCs w:val="28"/>
        </w:rPr>
        <w:t xml:space="preserve">1924 г. </w:t>
      </w:r>
      <w:r w:rsidR="003A1D5B" w:rsidRPr="00EB6ECB">
        <w:rPr>
          <w:rFonts w:ascii="Times New Roman" w:hAnsi="Times New Roman" w:cs="Times New Roman"/>
          <w:sz w:val="28"/>
          <w:szCs w:val="28"/>
        </w:rPr>
        <w:t xml:space="preserve">есенинский </w:t>
      </w:r>
      <w:r w:rsidR="00AA0252" w:rsidRPr="00EB6ECB">
        <w:rPr>
          <w:rFonts w:ascii="Times New Roman" w:hAnsi="Times New Roman" w:cs="Times New Roman"/>
          <w:sz w:val="28"/>
          <w:szCs w:val="28"/>
        </w:rPr>
        <w:t xml:space="preserve">«Свет вечерний шафранного края» </w:t>
      </w:r>
      <w:r w:rsidR="00167B4B" w:rsidRPr="00EB6ECB">
        <w:rPr>
          <w:rFonts w:ascii="Times New Roman" w:hAnsi="Times New Roman" w:cs="Times New Roman"/>
          <w:sz w:val="28"/>
          <w:szCs w:val="28"/>
        </w:rPr>
        <w:t>[</w:t>
      </w:r>
      <w:r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6ECB">
        <w:rPr>
          <w:rFonts w:ascii="Times New Roman" w:hAnsi="Times New Roman" w:cs="Times New Roman"/>
          <w:sz w:val="28"/>
          <w:szCs w:val="28"/>
        </w:rPr>
        <w:t>, 257</w:t>
      </w:r>
      <w:r w:rsidR="00167B4B" w:rsidRPr="00EB6ECB">
        <w:rPr>
          <w:rFonts w:ascii="Times New Roman" w:hAnsi="Times New Roman" w:cs="Times New Roman"/>
          <w:sz w:val="28"/>
          <w:szCs w:val="28"/>
        </w:rPr>
        <w:t>]</w:t>
      </w:r>
      <w:r w:rsidR="003A1D5B" w:rsidRPr="00EB6ECB">
        <w:rPr>
          <w:rFonts w:ascii="Times New Roman" w:hAnsi="Times New Roman" w:cs="Times New Roman"/>
          <w:sz w:val="28"/>
          <w:szCs w:val="28"/>
        </w:rPr>
        <w:t xml:space="preserve">; в 1919 г. у </w:t>
      </w:r>
      <w:proofErr w:type="spellStart"/>
      <w:r w:rsidR="003A1D5B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3A1D5B" w:rsidRPr="00EB6ECB">
        <w:rPr>
          <w:rFonts w:ascii="Times New Roman" w:hAnsi="Times New Roman" w:cs="Times New Roman"/>
          <w:sz w:val="28"/>
          <w:szCs w:val="28"/>
        </w:rPr>
        <w:t xml:space="preserve"> о тучах сказано:</w:t>
      </w:r>
      <w:r w:rsidR="00AA0252" w:rsidRPr="00EB6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0252" w:rsidRPr="00EB6ECB">
        <w:rPr>
          <w:rFonts w:ascii="Times New Roman" w:hAnsi="Times New Roman" w:cs="Times New Roman"/>
          <w:sz w:val="28"/>
          <w:szCs w:val="28"/>
        </w:rPr>
        <w:t>Разлейтесь</w:t>
      </w:r>
      <w:proofErr w:type="spellEnd"/>
      <w:r w:rsidR="00AA0252" w:rsidRPr="00EB6ECB">
        <w:rPr>
          <w:rFonts w:ascii="Times New Roman" w:hAnsi="Times New Roman" w:cs="Times New Roman"/>
          <w:sz w:val="28"/>
          <w:szCs w:val="28"/>
        </w:rPr>
        <w:t xml:space="preserve"> свинцовой песней, / Вам никого не жаль, // Вам ничего не надо» (333) – </w:t>
      </w:r>
      <w:r w:rsidR="003A1D5B" w:rsidRPr="00EB6ECB">
        <w:rPr>
          <w:rFonts w:ascii="Times New Roman" w:hAnsi="Times New Roman" w:cs="Times New Roman"/>
          <w:sz w:val="28"/>
          <w:szCs w:val="28"/>
        </w:rPr>
        <w:t xml:space="preserve"> и есенинское </w:t>
      </w:r>
      <w:r w:rsidR="00167B4B" w:rsidRPr="00EB6ECB">
        <w:rPr>
          <w:rFonts w:ascii="Times New Roman" w:hAnsi="Times New Roman" w:cs="Times New Roman"/>
          <w:sz w:val="28"/>
          <w:szCs w:val="28"/>
        </w:rPr>
        <w:t>«Мне ничего не надо. / Мне никого не жаль»</w:t>
      </w:r>
      <w:r w:rsidR="00167B4B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9"/>
      </w:r>
      <w:r w:rsidR="00167B4B" w:rsidRPr="00EB6ECB">
        <w:rPr>
          <w:rFonts w:ascii="Times New Roman" w:hAnsi="Times New Roman" w:cs="Times New Roman"/>
          <w:sz w:val="28"/>
          <w:szCs w:val="28"/>
        </w:rPr>
        <w:t xml:space="preserve"> [</w:t>
      </w:r>
      <w:r w:rsidR="00167B4B" w:rsidRPr="00EB6E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7B4B" w:rsidRPr="00EB6ECB">
        <w:rPr>
          <w:rFonts w:ascii="Times New Roman" w:hAnsi="Times New Roman" w:cs="Times New Roman"/>
          <w:sz w:val="28"/>
          <w:szCs w:val="28"/>
        </w:rPr>
        <w:t>, 186] в</w:t>
      </w:r>
      <w:r w:rsidR="00762CA6" w:rsidRPr="00EB6ECB">
        <w:rPr>
          <w:rFonts w:ascii="Times New Roman" w:hAnsi="Times New Roman" w:cs="Times New Roman"/>
          <w:sz w:val="28"/>
          <w:szCs w:val="28"/>
        </w:rPr>
        <w:t xml:space="preserve"> «Грубым дается радость…»</w:t>
      </w:r>
      <w:r w:rsidR="00167B4B"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762CA6" w:rsidRPr="00EB6ECB">
        <w:rPr>
          <w:rFonts w:ascii="Times New Roman" w:hAnsi="Times New Roman" w:cs="Times New Roman"/>
          <w:sz w:val="28"/>
          <w:szCs w:val="28"/>
        </w:rPr>
        <w:t>1923</w:t>
      </w:r>
      <w:r w:rsidR="00167B4B" w:rsidRPr="00EB6ECB">
        <w:rPr>
          <w:rFonts w:ascii="Times New Roman" w:hAnsi="Times New Roman" w:cs="Times New Roman"/>
          <w:sz w:val="28"/>
          <w:szCs w:val="28"/>
        </w:rPr>
        <w:t>)</w:t>
      </w:r>
      <w:r w:rsidR="003A1D5B" w:rsidRPr="00EB6ECB">
        <w:rPr>
          <w:rFonts w:ascii="Times New Roman" w:hAnsi="Times New Roman" w:cs="Times New Roman"/>
          <w:sz w:val="28"/>
          <w:szCs w:val="28"/>
        </w:rPr>
        <w:t xml:space="preserve">; </w:t>
      </w:r>
      <w:r w:rsidR="007D1B24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472736" w:rsidRPr="00EB6ECB">
        <w:rPr>
          <w:rFonts w:ascii="Times New Roman" w:hAnsi="Times New Roman" w:cs="Times New Roman"/>
          <w:sz w:val="28"/>
          <w:szCs w:val="28"/>
        </w:rPr>
        <w:t xml:space="preserve">строка </w:t>
      </w:r>
      <w:proofErr w:type="spellStart"/>
      <w:r w:rsidR="00472736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472736" w:rsidRPr="00EB6ECB">
        <w:rPr>
          <w:rFonts w:ascii="Times New Roman" w:hAnsi="Times New Roman" w:cs="Times New Roman"/>
          <w:sz w:val="28"/>
          <w:szCs w:val="28"/>
        </w:rPr>
        <w:t xml:space="preserve"> 1921 г. </w:t>
      </w:r>
      <w:r w:rsidR="007D1B24" w:rsidRPr="00EB6ECB">
        <w:rPr>
          <w:rFonts w:ascii="Times New Roman" w:hAnsi="Times New Roman" w:cs="Times New Roman"/>
          <w:sz w:val="28"/>
          <w:szCs w:val="28"/>
        </w:rPr>
        <w:t xml:space="preserve">«Где дыни лун </w:t>
      </w:r>
      <w:proofErr w:type="spellStart"/>
      <w:r w:rsidR="007D1B24" w:rsidRPr="00EB6ECB">
        <w:rPr>
          <w:rFonts w:ascii="Times New Roman" w:hAnsi="Times New Roman" w:cs="Times New Roman"/>
          <w:sz w:val="28"/>
          <w:szCs w:val="28"/>
        </w:rPr>
        <w:t>златят</w:t>
      </w:r>
      <w:proofErr w:type="spellEnd"/>
      <w:r w:rsidR="007D1B24" w:rsidRPr="00EB6ECB">
        <w:rPr>
          <w:rFonts w:ascii="Times New Roman" w:hAnsi="Times New Roman" w:cs="Times New Roman"/>
          <w:sz w:val="28"/>
          <w:szCs w:val="28"/>
        </w:rPr>
        <w:t xml:space="preserve"> июль </w:t>
      </w:r>
      <w:proofErr w:type="spellStart"/>
      <w:r w:rsidR="007D1B24" w:rsidRPr="00EB6ECB">
        <w:rPr>
          <w:rFonts w:ascii="Times New Roman" w:hAnsi="Times New Roman" w:cs="Times New Roman"/>
          <w:sz w:val="28"/>
          <w:szCs w:val="28"/>
        </w:rPr>
        <w:t>бакши</w:t>
      </w:r>
      <w:proofErr w:type="spellEnd"/>
      <w:r w:rsidR="007D1B24" w:rsidRPr="00EB6ECB">
        <w:rPr>
          <w:rFonts w:ascii="Times New Roman" w:hAnsi="Times New Roman" w:cs="Times New Roman"/>
          <w:sz w:val="28"/>
          <w:szCs w:val="28"/>
        </w:rPr>
        <w:t xml:space="preserve">» (349) – </w:t>
      </w:r>
      <w:r w:rsidR="005A204A" w:rsidRPr="00EB6ECB">
        <w:rPr>
          <w:rFonts w:ascii="Times New Roman" w:hAnsi="Times New Roman" w:cs="Times New Roman"/>
          <w:sz w:val="28"/>
          <w:szCs w:val="28"/>
        </w:rPr>
        <w:t xml:space="preserve">и </w:t>
      </w:r>
      <w:r w:rsidR="00A03623" w:rsidRPr="00EB6ECB">
        <w:rPr>
          <w:rFonts w:ascii="Times New Roman" w:hAnsi="Times New Roman" w:cs="Times New Roman"/>
          <w:sz w:val="28"/>
          <w:szCs w:val="28"/>
        </w:rPr>
        <w:t>«Ночь, как дыню, / Катит луну»</w:t>
      </w:r>
      <w:r w:rsidR="00D33EA7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0"/>
      </w:r>
      <w:r w:rsidR="00A03623"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A03623" w:rsidRPr="00EB6E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3623" w:rsidRPr="00EB6ECB">
        <w:rPr>
          <w:rFonts w:ascii="Times New Roman" w:hAnsi="Times New Roman" w:cs="Times New Roman"/>
          <w:sz w:val="28"/>
          <w:szCs w:val="28"/>
        </w:rPr>
        <w:t>, 115) в «Балладе о двадцати шести» (1924)</w:t>
      </w:r>
      <w:r w:rsidR="00674968" w:rsidRPr="00EB6ECB">
        <w:rPr>
          <w:rFonts w:ascii="Times New Roman" w:hAnsi="Times New Roman" w:cs="Times New Roman"/>
          <w:sz w:val="28"/>
          <w:szCs w:val="28"/>
        </w:rPr>
        <w:t xml:space="preserve">;  в 1922 г. </w:t>
      </w:r>
      <w:proofErr w:type="spellStart"/>
      <w:r w:rsidR="00674968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674968" w:rsidRPr="00EB6ECB">
        <w:rPr>
          <w:rFonts w:ascii="Times New Roman" w:hAnsi="Times New Roman" w:cs="Times New Roman"/>
          <w:sz w:val="28"/>
          <w:szCs w:val="28"/>
        </w:rPr>
        <w:t xml:space="preserve"> пишет, что его двадцать пятая весна – «осенняя» (1922), Есенин также  ощущает возраст в категориях  времен года: «О, возраст осени!» [1, 191] в «Пуская ты выпита другим…» (1923) и др. Е</w:t>
      </w:r>
      <w:r w:rsidR="00A03623" w:rsidRPr="00EB6ECB">
        <w:rPr>
          <w:rFonts w:ascii="Times New Roman" w:hAnsi="Times New Roman" w:cs="Times New Roman"/>
          <w:sz w:val="28"/>
          <w:szCs w:val="28"/>
        </w:rPr>
        <w:t xml:space="preserve">сенин – инок и хулиган,  </w:t>
      </w:r>
      <w:proofErr w:type="spellStart"/>
      <w:r w:rsidR="00A03623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A03623" w:rsidRPr="00EB6ECB">
        <w:rPr>
          <w:rFonts w:ascii="Times New Roman" w:hAnsi="Times New Roman" w:cs="Times New Roman"/>
          <w:sz w:val="28"/>
          <w:szCs w:val="28"/>
        </w:rPr>
        <w:t xml:space="preserve"> в  поэме «</w:t>
      </w:r>
      <w:proofErr w:type="spellStart"/>
      <w:r w:rsidR="00A03623" w:rsidRPr="00EB6ECB">
        <w:rPr>
          <w:rFonts w:ascii="Times New Roman" w:hAnsi="Times New Roman" w:cs="Times New Roman"/>
          <w:sz w:val="28"/>
          <w:szCs w:val="28"/>
        </w:rPr>
        <w:t>Искандар-намэ</w:t>
      </w:r>
      <w:proofErr w:type="spellEnd"/>
      <w:r w:rsidR="00A03623" w:rsidRPr="00EB6ECB">
        <w:rPr>
          <w:rFonts w:ascii="Times New Roman" w:hAnsi="Times New Roman" w:cs="Times New Roman"/>
          <w:sz w:val="28"/>
          <w:szCs w:val="28"/>
        </w:rPr>
        <w:t>» (1921)</w:t>
      </w:r>
      <w:r w:rsidR="005A204A" w:rsidRPr="00EB6ECB">
        <w:rPr>
          <w:rFonts w:ascii="Times New Roman" w:hAnsi="Times New Roman" w:cs="Times New Roman"/>
          <w:sz w:val="28"/>
          <w:szCs w:val="28"/>
        </w:rPr>
        <w:t xml:space="preserve"> пишет</w:t>
      </w:r>
      <w:r w:rsidR="00A03623" w:rsidRPr="00EB6ECB">
        <w:rPr>
          <w:rFonts w:ascii="Times New Roman" w:hAnsi="Times New Roman" w:cs="Times New Roman"/>
          <w:sz w:val="28"/>
          <w:szCs w:val="28"/>
        </w:rPr>
        <w:t>: «Обо мне говорят, что я сволочь,</w:t>
      </w:r>
      <w:r w:rsidR="005A204A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A03623" w:rsidRPr="00EB6ECB">
        <w:rPr>
          <w:rFonts w:ascii="Times New Roman" w:hAnsi="Times New Roman" w:cs="Times New Roman"/>
          <w:sz w:val="28"/>
          <w:szCs w:val="28"/>
        </w:rPr>
        <w:t>/ Что я хитрый и злой черкес»</w:t>
      </w:r>
      <w:r w:rsidR="005A204A" w:rsidRPr="00EB6ECB">
        <w:rPr>
          <w:rFonts w:ascii="Times New Roman" w:hAnsi="Times New Roman" w:cs="Times New Roman"/>
          <w:sz w:val="28"/>
          <w:szCs w:val="28"/>
        </w:rPr>
        <w:t>, но он же</w:t>
      </w:r>
      <w:r w:rsidR="00A03623" w:rsidRPr="00EB6ECB">
        <w:rPr>
          <w:rFonts w:ascii="Times New Roman" w:hAnsi="Times New Roman" w:cs="Times New Roman"/>
          <w:sz w:val="28"/>
          <w:szCs w:val="28"/>
        </w:rPr>
        <w:t xml:space="preserve"> «кроткий инок», «мюрид» </w:t>
      </w:r>
      <w:r w:rsidR="00A03623" w:rsidRPr="00EB6ECB">
        <w:rPr>
          <w:rFonts w:ascii="Times New Roman" w:hAnsi="Times New Roman" w:cs="Times New Roman"/>
          <w:sz w:val="28"/>
          <w:szCs w:val="28"/>
        </w:rPr>
        <w:lastRenderedPageBreak/>
        <w:t>(354, 355)</w:t>
      </w:r>
      <w:r w:rsidR="00674968" w:rsidRPr="00EB6ECB">
        <w:rPr>
          <w:rFonts w:ascii="Times New Roman" w:hAnsi="Times New Roman" w:cs="Times New Roman"/>
          <w:sz w:val="28"/>
          <w:szCs w:val="28"/>
        </w:rPr>
        <w:t>.</w:t>
      </w:r>
      <w:r w:rsidR="00E76E44" w:rsidRPr="00EB6ECB">
        <w:rPr>
          <w:rFonts w:ascii="Times New Roman" w:hAnsi="Times New Roman" w:cs="Times New Roman"/>
          <w:sz w:val="28"/>
          <w:szCs w:val="28"/>
        </w:rPr>
        <w:t xml:space="preserve"> Наконец, </w:t>
      </w:r>
      <w:r w:rsidR="0023779B">
        <w:rPr>
          <w:rFonts w:ascii="Times New Roman" w:hAnsi="Times New Roman" w:cs="Times New Roman"/>
          <w:sz w:val="28"/>
          <w:szCs w:val="28"/>
        </w:rPr>
        <w:t xml:space="preserve">сознание того и другого </w:t>
      </w:r>
      <w:r w:rsidR="00E76E44" w:rsidRPr="00EB6ECB">
        <w:rPr>
          <w:rFonts w:ascii="Times New Roman" w:hAnsi="Times New Roman" w:cs="Times New Roman"/>
          <w:sz w:val="28"/>
          <w:szCs w:val="28"/>
        </w:rPr>
        <w:t xml:space="preserve"> укоренен</w:t>
      </w:r>
      <w:r w:rsidR="0023779B">
        <w:rPr>
          <w:rFonts w:ascii="Times New Roman" w:hAnsi="Times New Roman" w:cs="Times New Roman"/>
          <w:sz w:val="28"/>
          <w:szCs w:val="28"/>
        </w:rPr>
        <w:t>о</w:t>
      </w:r>
      <w:r w:rsidR="00E76E44" w:rsidRPr="00EB6ECB">
        <w:rPr>
          <w:rFonts w:ascii="Times New Roman" w:hAnsi="Times New Roman" w:cs="Times New Roman"/>
          <w:sz w:val="28"/>
          <w:szCs w:val="28"/>
        </w:rPr>
        <w:t xml:space="preserve"> в  естественном мире.</w:t>
      </w:r>
    </w:p>
    <w:p w14:paraId="64EFA42F" w14:textId="77777777" w:rsidR="00210902" w:rsidRPr="00EB6ECB" w:rsidRDefault="005A204A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674968" w:rsidRPr="00EB6ECB">
        <w:rPr>
          <w:rFonts w:ascii="Times New Roman" w:hAnsi="Times New Roman" w:cs="Times New Roman"/>
          <w:sz w:val="28"/>
          <w:szCs w:val="28"/>
        </w:rPr>
        <w:t xml:space="preserve"> пребывал</w:t>
      </w:r>
      <w:r w:rsidRPr="00EB6ECB">
        <w:rPr>
          <w:rFonts w:ascii="Times New Roman" w:hAnsi="Times New Roman" w:cs="Times New Roman"/>
          <w:sz w:val="28"/>
          <w:szCs w:val="28"/>
        </w:rPr>
        <w:t xml:space="preserve"> в двух </w:t>
      </w:r>
      <w:r w:rsidR="00674968" w:rsidRPr="00EB6ECB">
        <w:rPr>
          <w:rFonts w:ascii="Times New Roman" w:hAnsi="Times New Roman" w:cs="Times New Roman"/>
          <w:sz w:val="28"/>
          <w:szCs w:val="28"/>
        </w:rPr>
        <w:t>этнокультурах</w:t>
      </w:r>
      <w:r w:rsidR="008E3F83" w:rsidRPr="00EB6ECB">
        <w:rPr>
          <w:rFonts w:ascii="Times New Roman" w:hAnsi="Times New Roman" w:cs="Times New Roman"/>
          <w:sz w:val="28"/>
          <w:szCs w:val="28"/>
        </w:rPr>
        <w:t xml:space="preserve">. Как пишет М. А. </w:t>
      </w:r>
      <w:proofErr w:type="spellStart"/>
      <w:r w:rsidR="008E3F83" w:rsidRPr="00EB6ECB">
        <w:rPr>
          <w:rFonts w:ascii="Times New Roman" w:hAnsi="Times New Roman" w:cs="Times New Roman"/>
          <w:sz w:val="28"/>
          <w:szCs w:val="28"/>
        </w:rPr>
        <w:t>Штейнман</w:t>
      </w:r>
      <w:proofErr w:type="spellEnd"/>
      <w:r w:rsidR="0023779B">
        <w:rPr>
          <w:rFonts w:ascii="Times New Roman" w:hAnsi="Times New Roman" w:cs="Times New Roman"/>
          <w:sz w:val="28"/>
          <w:szCs w:val="28"/>
        </w:rPr>
        <w:t xml:space="preserve">, </w:t>
      </w:r>
      <w:r w:rsidR="008E3F83" w:rsidRPr="00EB6ECB">
        <w:rPr>
          <w:rFonts w:ascii="Times New Roman" w:hAnsi="Times New Roman" w:cs="Times New Roman"/>
          <w:sz w:val="28"/>
          <w:szCs w:val="28"/>
        </w:rPr>
        <w:t>он балансировал «на грани двух вероисповеданий, двух ментальных моделей»</w:t>
      </w:r>
      <w:r w:rsidR="00DF247F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1"/>
      </w:r>
      <w:r w:rsidR="00DF247F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8E3F83" w:rsidRPr="00EB6ECB">
        <w:rPr>
          <w:rFonts w:ascii="Times New Roman" w:hAnsi="Times New Roman" w:cs="Times New Roman"/>
          <w:sz w:val="28"/>
          <w:szCs w:val="28"/>
        </w:rPr>
        <w:t>Д</w:t>
      </w:r>
      <w:r w:rsidRPr="00EB6EC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E3F83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 вопрос адаптации – насущный</w:t>
      </w:r>
      <w:r w:rsidR="00674968" w:rsidRPr="00EB6ECB">
        <w:rPr>
          <w:rFonts w:ascii="Times New Roman" w:hAnsi="Times New Roman" w:cs="Times New Roman"/>
          <w:sz w:val="28"/>
          <w:szCs w:val="28"/>
        </w:rPr>
        <w:t>, и</w:t>
      </w:r>
      <w:r w:rsidRPr="00EB6ECB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210902" w:rsidRPr="00EB6ECB">
        <w:rPr>
          <w:rFonts w:ascii="Times New Roman" w:hAnsi="Times New Roman" w:cs="Times New Roman"/>
          <w:sz w:val="28"/>
          <w:szCs w:val="28"/>
        </w:rPr>
        <w:t>1919</w:t>
      </w:r>
      <w:r w:rsidRPr="00EB6ECB">
        <w:rPr>
          <w:rFonts w:ascii="Times New Roman" w:hAnsi="Times New Roman" w:cs="Times New Roman"/>
          <w:sz w:val="28"/>
          <w:szCs w:val="28"/>
        </w:rPr>
        <w:t xml:space="preserve"> г. появились строки</w:t>
      </w:r>
      <w:r w:rsidR="00210902" w:rsidRPr="00EB6ECB">
        <w:rPr>
          <w:rFonts w:ascii="Times New Roman" w:hAnsi="Times New Roman" w:cs="Times New Roman"/>
          <w:sz w:val="28"/>
          <w:szCs w:val="28"/>
        </w:rPr>
        <w:t xml:space="preserve"> «Разве арба проскрипит по Арбату? / Разве душу порадует ржаньем табун? / В аул бы родимый, к вершинам горбатым… / О, мысль на чужбине – крылатый скакун» (333)</w:t>
      </w:r>
      <w:r w:rsidRPr="00EB6ECB">
        <w:rPr>
          <w:rFonts w:ascii="Times New Roman" w:hAnsi="Times New Roman" w:cs="Times New Roman"/>
          <w:sz w:val="28"/>
          <w:szCs w:val="28"/>
        </w:rPr>
        <w:t>, то</w:t>
      </w:r>
      <w:r w:rsidR="00A03623" w:rsidRPr="00EB6ECB">
        <w:rPr>
          <w:rFonts w:ascii="Times New Roman" w:hAnsi="Times New Roman" w:cs="Times New Roman"/>
          <w:sz w:val="28"/>
          <w:szCs w:val="28"/>
        </w:rPr>
        <w:t xml:space="preserve"> в 1921</w:t>
      </w:r>
      <w:r w:rsidRPr="00EB6ECB">
        <w:rPr>
          <w:rFonts w:ascii="Times New Roman" w:hAnsi="Times New Roman" w:cs="Times New Roman"/>
          <w:sz w:val="28"/>
          <w:szCs w:val="28"/>
        </w:rPr>
        <w:t xml:space="preserve">г. – </w:t>
      </w:r>
      <w:r w:rsidR="00A03623" w:rsidRPr="00EB6ECB">
        <w:rPr>
          <w:rFonts w:ascii="Times New Roman" w:hAnsi="Times New Roman" w:cs="Times New Roman"/>
          <w:sz w:val="28"/>
          <w:szCs w:val="28"/>
        </w:rPr>
        <w:t>«Я на Арбате, / Пропахшем хлебным квасом, / Учуял скрип арбы, / Тяжелый след быка… / Москва, Москва, / Ты Меккой мне, Москва, / А Кремль твой – сладость черная Каабы» (359)</w:t>
      </w:r>
      <w:r w:rsidRPr="00EB6ECB">
        <w:rPr>
          <w:rFonts w:ascii="Times New Roman" w:hAnsi="Times New Roman" w:cs="Times New Roman"/>
          <w:sz w:val="28"/>
          <w:szCs w:val="28"/>
        </w:rPr>
        <w:t>.</w:t>
      </w:r>
      <w:r w:rsidR="000E612D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>он  сознает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себя истинным евразийцем</w:t>
      </w:r>
      <w:r w:rsidR="00B8533D" w:rsidRPr="00EB6ECB">
        <w:rPr>
          <w:rFonts w:ascii="Times New Roman" w:hAnsi="Times New Roman" w:cs="Times New Roman"/>
          <w:sz w:val="28"/>
          <w:szCs w:val="28"/>
        </w:rPr>
        <w:t>:</w:t>
      </w:r>
      <w:r w:rsidR="00210902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B8533D" w:rsidRPr="00EB6ECB">
        <w:rPr>
          <w:rFonts w:ascii="Times New Roman" w:hAnsi="Times New Roman" w:cs="Times New Roman"/>
          <w:sz w:val="28"/>
          <w:szCs w:val="28"/>
        </w:rPr>
        <w:t>«Кубань и Волга, Енисей и Терек / В меня впадают как  один поток» (349).</w:t>
      </w:r>
      <w:r w:rsidR="008E3F83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A8C8B" w14:textId="77777777" w:rsidR="0032277A" w:rsidRPr="00EB6ECB" w:rsidRDefault="007D05AF" w:rsidP="00646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В</w:t>
      </w:r>
      <w:r w:rsidR="005A204A" w:rsidRPr="00EB6ECB">
        <w:rPr>
          <w:rFonts w:ascii="Times New Roman" w:hAnsi="Times New Roman" w:cs="Times New Roman"/>
          <w:sz w:val="28"/>
          <w:szCs w:val="28"/>
        </w:rPr>
        <w:t xml:space="preserve">осточная ментальность </w:t>
      </w:r>
      <w:proofErr w:type="spellStart"/>
      <w:r w:rsidR="005A204A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5A204A" w:rsidRPr="00EB6ECB">
        <w:rPr>
          <w:rFonts w:ascii="Times New Roman" w:hAnsi="Times New Roman" w:cs="Times New Roman"/>
          <w:sz w:val="28"/>
          <w:szCs w:val="28"/>
        </w:rPr>
        <w:t xml:space="preserve"> красноречива в пейзажах</w:t>
      </w:r>
      <w:r w:rsidR="000E612D" w:rsidRPr="00EB6ECB">
        <w:rPr>
          <w:rFonts w:ascii="Times New Roman" w:hAnsi="Times New Roman" w:cs="Times New Roman"/>
          <w:sz w:val="28"/>
          <w:szCs w:val="28"/>
        </w:rPr>
        <w:t>:</w:t>
      </w:r>
      <w:r w:rsidR="005A204A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AA0252" w:rsidRPr="00EB6ECB">
        <w:rPr>
          <w:rFonts w:ascii="Times New Roman" w:hAnsi="Times New Roman" w:cs="Times New Roman"/>
          <w:sz w:val="28"/>
          <w:szCs w:val="28"/>
        </w:rPr>
        <w:t xml:space="preserve">«Месяц-пастух запрокинул свой красный башлык, / Возвращаясь в аул на </w:t>
      </w:r>
      <w:proofErr w:type="spellStart"/>
      <w:r w:rsidR="00AA0252" w:rsidRPr="00EB6ECB">
        <w:rPr>
          <w:rFonts w:ascii="Times New Roman" w:hAnsi="Times New Roman" w:cs="Times New Roman"/>
          <w:sz w:val="28"/>
          <w:szCs w:val="28"/>
        </w:rPr>
        <w:t>пробудную</w:t>
      </w:r>
      <w:proofErr w:type="spellEnd"/>
      <w:r w:rsidR="00AA0252" w:rsidRPr="00EB6ECB">
        <w:rPr>
          <w:rFonts w:ascii="Times New Roman" w:hAnsi="Times New Roman" w:cs="Times New Roman"/>
          <w:sz w:val="28"/>
          <w:szCs w:val="28"/>
        </w:rPr>
        <w:t xml:space="preserve"> встречу птиц» </w:t>
      </w:r>
      <w:r w:rsidR="000E612D" w:rsidRPr="00EB6ECB">
        <w:rPr>
          <w:rFonts w:ascii="Times New Roman" w:hAnsi="Times New Roman" w:cs="Times New Roman"/>
          <w:sz w:val="28"/>
          <w:szCs w:val="28"/>
        </w:rPr>
        <w:t>(</w:t>
      </w:r>
      <w:r w:rsidR="00AA0252" w:rsidRPr="00EB6ECB">
        <w:rPr>
          <w:rFonts w:ascii="Times New Roman" w:hAnsi="Times New Roman" w:cs="Times New Roman"/>
          <w:sz w:val="28"/>
          <w:szCs w:val="28"/>
        </w:rPr>
        <w:t>331)</w:t>
      </w:r>
      <w:r w:rsidR="000E612D" w:rsidRPr="00EB6ECB">
        <w:rPr>
          <w:rFonts w:ascii="Times New Roman" w:hAnsi="Times New Roman" w:cs="Times New Roman"/>
          <w:sz w:val="28"/>
          <w:szCs w:val="28"/>
        </w:rPr>
        <w:t xml:space="preserve"> и др. Она есть в его</w:t>
      </w:r>
      <w:r w:rsidRPr="00EB6EC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E612D" w:rsidRPr="00EB6ECB">
        <w:rPr>
          <w:rFonts w:ascii="Times New Roman" w:hAnsi="Times New Roman" w:cs="Times New Roman"/>
          <w:sz w:val="28"/>
          <w:szCs w:val="28"/>
        </w:rPr>
        <w:t>е</w:t>
      </w:r>
      <w:r w:rsidRPr="00EB6ECB">
        <w:rPr>
          <w:rFonts w:ascii="Times New Roman" w:hAnsi="Times New Roman" w:cs="Times New Roman"/>
          <w:sz w:val="28"/>
          <w:szCs w:val="28"/>
        </w:rPr>
        <w:t>, победит Иран или Туран</w:t>
      </w:r>
      <w:r w:rsidR="00EB6583" w:rsidRPr="00EB6ECB">
        <w:rPr>
          <w:rFonts w:ascii="Times New Roman" w:hAnsi="Times New Roman" w:cs="Times New Roman"/>
          <w:sz w:val="28"/>
          <w:szCs w:val="28"/>
        </w:rPr>
        <w:t xml:space="preserve"> (335)</w:t>
      </w:r>
      <w:r w:rsidR="000E612D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F22F17" w:rsidRPr="00EB6ECB">
        <w:rPr>
          <w:rFonts w:ascii="Times New Roman" w:hAnsi="Times New Roman" w:cs="Times New Roman"/>
          <w:sz w:val="28"/>
          <w:szCs w:val="28"/>
        </w:rPr>
        <w:t xml:space="preserve">Его евразийство особенно проявилось </w:t>
      </w:r>
      <w:r w:rsidR="000E612D" w:rsidRPr="00EB6ECB">
        <w:rPr>
          <w:rFonts w:ascii="Times New Roman" w:hAnsi="Times New Roman" w:cs="Times New Roman"/>
          <w:sz w:val="28"/>
          <w:szCs w:val="28"/>
        </w:rPr>
        <w:t xml:space="preserve"> в религиозной теме</w:t>
      </w:r>
      <w:r w:rsidR="00F22F17" w:rsidRPr="00EB6ECB">
        <w:rPr>
          <w:rFonts w:ascii="Times New Roman" w:hAnsi="Times New Roman" w:cs="Times New Roman"/>
          <w:sz w:val="28"/>
          <w:szCs w:val="28"/>
        </w:rPr>
        <w:t xml:space="preserve">, что </w:t>
      </w:r>
      <w:r w:rsidR="0023779B">
        <w:rPr>
          <w:rFonts w:ascii="Times New Roman" w:hAnsi="Times New Roman" w:cs="Times New Roman"/>
          <w:sz w:val="28"/>
          <w:szCs w:val="28"/>
        </w:rPr>
        <w:t>объясняется</w:t>
      </w:r>
      <w:r w:rsidR="00F22F17" w:rsidRPr="00EB6ECB">
        <w:rPr>
          <w:rFonts w:ascii="Times New Roman" w:hAnsi="Times New Roman" w:cs="Times New Roman"/>
          <w:sz w:val="28"/>
          <w:szCs w:val="28"/>
        </w:rPr>
        <w:t xml:space="preserve"> семейным</w:t>
      </w:r>
      <w:r w:rsidR="0023779B">
        <w:rPr>
          <w:rFonts w:ascii="Times New Roman" w:hAnsi="Times New Roman" w:cs="Times New Roman"/>
          <w:sz w:val="28"/>
          <w:szCs w:val="28"/>
        </w:rPr>
        <w:t>и</w:t>
      </w:r>
      <w:r w:rsidR="00F22F17" w:rsidRPr="00EB6ECB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23779B">
        <w:rPr>
          <w:rFonts w:ascii="Times New Roman" w:hAnsi="Times New Roman" w:cs="Times New Roman"/>
          <w:sz w:val="28"/>
          <w:szCs w:val="28"/>
        </w:rPr>
        <w:t>и</w:t>
      </w:r>
      <w:r w:rsidR="00F22F17" w:rsidRPr="00EB6ECB">
        <w:rPr>
          <w:rFonts w:ascii="Times New Roman" w:hAnsi="Times New Roman" w:cs="Times New Roman"/>
          <w:sz w:val="28"/>
          <w:szCs w:val="28"/>
        </w:rPr>
        <w:t>: «В детстве он посещал местную мечеть и знал мусульманские молитвы. Его сестры, напротив,  были христианками»</w:t>
      </w:r>
      <w:r w:rsidR="00F22F17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2"/>
      </w:r>
      <w:r w:rsidR="000E612D" w:rsidRPr="00EB6ECB">
        <w:rPr>
          <w:rFonts w:ascii="Times New Roman" w:hAnsi="Times New Roman" w:cs="Times New Roman"/>
          <w:sz w:val="28"/>
          <w:szCs w:val="28"/>
        </w:rPr>
        <w:t>.</w:t>
      </w:r>
      <w:r w:rsidRPr="00EB6ECB">
        <w:rPr>
          <w:rFonts w:ascii="Times New Roman" w:hAnsi="Times New Roman" w:cs="Times New Roman"/>
          <w:sz w:val="28"/>
          <w:szCs w:val="28"/>
        </w:rPr>
        <w:t xml:space="preserve"> По сравнению с Есениным  в религиозных интенциях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настойчив. </w:t>
      </w:r>
      <w:r w:rsidR="00FB5E44" w:rsidRPr="00EB6ECB">
        <w:rPr>
          <w:rFonts w:ascii="Times New Roman" w:hAnsi="Times New Roman" w:cs="Times New Roman"/>
          <w:sz w:val="28"/>
          <w:szCs w:val="28"/>
        </w:rPr>
        <w:t xml:space="preserve"> Если в «Персидских мотивах» (</w:t>
      </w:r>
      <w:r w:rsidR="00680B2F" w:rsidRPr="00EB6ECB">
        <w:rPr>
          <w:rFonts w:ascii="Times New Roman" w:hAnsi="Times New Roman" w:cs="Times New Roman"/>
          <w:sz w:val="28"/>
          <w:szCs w:val="28"/>
        </w:rPr>
        <w:t>1924–1925</w:t>
      </w:r>
      <w:r w:rsidR="00FB5E44" w:rsidRPr="00EB6ECB">
        <w:rPr>
          <w:rFonts w:ascii="Times New Roman" w:hAnsi="Times New Roman" w:cs="Times New Roman"/>
          <w:sz w:val="28"/>
          <w:szCs w:val="28"/>
        </w:rPr>
        <w:t xml:space="preserve">) </w:t>
      </w:r>
      <w:r w:rsidR="00680B2F" w:rsidRPr="00EB6ECB">
        <w:rPr>
          <w:rFonts w:ascii="Times New Roman" w:hAnsi="Times New Roman" w:cs="Times New Roman"/>
          <w:sz w:val="28"/>
          <w:szCs w:val="28"/>
        </w:rPr>
        <w:t xml:space="preserve">допущен корректный юмор по отношению к </w:t>
      </w:r>
      <w:r w:rsidRPr="00EB6ECB">
        <w:rPr>
          <w:rFonts w:ascii="Times New Roman" w:hAnsi="Times New Roman" w:cs="Times New Roman"/>
          <w:sz w:val="28"/>
          <w:szCs w:val="28"/>
        </w:rPr>
        <w:t xml:space="preserve">двум правилам </w:t>
      </w:r>
      <w:r w:rsidR="00680B2F" w:rsidRPr="00EB6ECB">
        <w:rPr>
          <w:rFonts w:ascii="Times New Roman" w:hAnsi="Times New Roman" w:cs="Times New Roman"/>
          <w:sz w:val="28"/>
          <w:szCs w:val="28"/>
        </w:rPr>
        <w:t xml:space="preserve"> ислама («Магомет перехитрил в Коране, / Запрещая крепкие напитки» </w:t>
      </w:r>
      <w:r w:rsidR="000E612D" w:rsidRPr="00EB6ECB">
        <w:rPr>
          <w:rFonts w:ascii="Times New Roman" w:hAnsi="Times New Roman" w:cs="Times New Roman"/>
          <w:sz w:val="28"/>
          <w:szCs w:val="28"/>
        </w:rPr>
        <w:t>[1, 267] в</w:t>
      </w:r>
      <w:r w:rsidR="00680B2F" w:rsidRPr="00EB6ECB">
        <w:rPr>
          <w:rFonts w:ascii="Times New Roman" w:hAnsi="Times New Roman" w:cs="Times New Roman"/>
          <w:sz w:val="28"/>
          <w:szCs w:val="28"/>
        </w:rPr>
        <w:t xml:space="preserve"> «Быть поэтом – это значит то же…»</w:t>
      </w:r>
      <w:r w:rsidR="000E612D" w:rsidRPr="00EB6ECB">
        <w:rPr>
          <w:rFonts w:ascii="Times New Roman" w:hAnsi="Times New Roman" w:cs="Times New Roman"/>
          <w:sz w:val="28"/>
          <w:szCs w:val="28"/>
        </w:rPr>
        <w:t>, 1925;</w:t>
      </w:r>
      <w:r w:rsidR="00680B2F" w:rsidRPr="00EB6ECB">
        <w:rPr>
          <w:rFonts w:ascii="Times New Roman" w:hAnsi="Times New Roman" w:cs="Times New Roman"/>
          <w:sz w:val="28"/>
          <w:szCs w:val="28"/>
        </w:rPr>
        <w:t xml:space="preserve"> «Дорогая, с чадрой не дружись» </w:t>
      </w:r>
      <w:r w:rsidR="000E612D" w:rsidRPr="00EB6ECB">
        <w:rPr>
          <w:rFonts w:ascii="Times New Roman" w:hAnsi="Times New Roman" w:cs="Times New Roman"/>
          <w:sz w:val="28"/>
          <w:szCs w:val="28"/>
        </w:rPr>
        <w:t>[1, 258] в</w:t>
      </w:r>
      <w:r w:rsidR="00680B2F" w:rsidRPr="00EB6ECB">
        <w:rPr>
          <w:rFonts w:ascii="Times New Roman" w:hAnsi="Times New Roman" w:cs="Times New Roman"/>
          <w:sz w:val="28"/>
          <w:szCs w:val="28"/>
        </w:rPr>
        <w:t xml:space="preserve"> «Свет вечерний шафранного края…»</w:t>
      </w:r>
      <w:r w:rsidR="000E612D" w:rsidRPr="00EB6ECB">
        <w:rPr>
          <w:rFonts w:ascii="Times New Roman" w:hAnsi="Times New Roman" w:cs="Times New Roman"/>
          <w:sz w:val="28"/>
          <w:szCs w:val="28"/>
        </w:rPr>
        <w:t>, 1924</w:t>
      </w:r>
      <w:r w:rsidR="00680B2F" w:rsidRPr="00EB6ECB">
        <w:rPr>
          <w:rFonts w:ascii="Times New Roman" w:hAnsi="Times New Roman" w:cs="Times New Roman"/>
          <w:sz w:val="28"/>
          <w:szCs w:val="28"/>
        </w:rPr>
        <w:t>), то</w:t>
      </w:r>
      <w:r w:rsidR="00416F6E" w:rsidRPr="00EB6ECB">
        <w:rPr>
          <w:rFonts w:ascii="Times New Roman" w:hAnsi="Times New Roman" w:cs="Times New Roman"/>
          <w:sz w:val="28"/>
          <w:szCs w:val="28"/>
        </w:rPr>
        <w:t xml:space="preserve"> сквозной </w:t>
      </w:r>
      <w:r w:rsidR="000E612D" w:rsidRPr="00EB6ECB">
        <w:rPr>
          <w:rFonts w:ascii="Times New Roman" w:hAnsi="Times New Roman" w:cs="Times New Roman"/>
          <w:sz w:val="28"/>
          <w:szCs w:val="28"/>
        </w:rPr>
        <w:t>мотив поэзии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416F6E" w:rsidRPr="00EB6ECB">
        <w:rPr>
          <w:rFonts w:ascii="Times New Roman" w:hAnsi="Times New Roman" w:cs="Times New Roman"/>
          <w:sz w:val="28"/>
          <w:szCs w:val="28"/>
        </w:rPr>
        <w:t xml:space="preserve"> – </w:t>
      </w:r>
      <w:r w:rsidR="00783E41" w:rsidRPr="00EB6ECB">
        <w:rPr>
          <w:rFonts w:ascii="Times New Roman" w:hAnsi="Times New Roman" w:cs="Times New Roman"/>
          <w:sz w:val="28"/>
          <w:szCs w:val="28"/>
        </w:rPr>
        <w:t>«Священный Коран»</w:t>
      </w:r>
      <w:r w:rsidR="00416F6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83E41" w:rsidRPr="00EB6ECB">
        <w:rPr>
          <w:rFonts w:ascii="Times New Roman" w:hAnsi="Times New Roman" w:cs="Times New Roman"/>
          <w:sz w:val="28"/>
          <w:szCs w:val="28"/>
        </w:rPr>
        <w:t xml:space="preserve"> (325), но в ней есть </w:t>
      </w:r>
      <w:r w:rsidR="00416F6E" w:rsidRPr="00EB6ECB">
        <w:rPr>
          <w:rFonts w:ascii="Times New Roman" w:hAnsi="Times New Roman" w:cs="Times New Roman"/>
          <w:sz w:val="28"/>
          <w:szCs w:val="28"/>
        </w:rPr>
        <w:t>христианская и исламская</w:t>
      </w:r>
      <w:r w:rsidR="000E612D" w:rsidRPr="00EB6ECB">
        <w:rPr>
          <w:rFonts w:ascii="Times New Roman" w:hAnsi="Times New Roman" w:cs="Times New Roman"/>
          <w:sz w:val="28"/>
          <w:szCs w:val="28"/>
        </w:rPr>
        <w:t xml:space="preserve"> молитва</w:t>
      </w:r>
      <w:r w:rsidRPr="00EB6ECB">
        <w:rPr>
          <w:rFonts w:ascii="Times New Roman" w:hAnsi="Times New Roman" w:cs="Times New Roman"/>
          <w:sz w:val="28"/>
          <w:szCs w:val="28"/>
        </w:rPr>
        <w:t>,</w:t>
      </w:r>
      <w:r w:rsidR="00416F6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AA0252" w:rsidRPr="00EB6ECB">
        <w:rPr>
          <w:rFonts w:ascii="Times New Roman" w:hAnsi="Times New Roman" w:cs="Times New Roman"/>
          <w:sz w:val="28"/>
          <w:szCs w:val="28"/>
        </w:rPr>
        <w:t>«Отче наш»</w:t>
      </w:r>
      <w:r w:rsidR="000C65BB" w:rsidRPr="00EB6ECB">
        <w:rPr>
          <w:rFonts w:ascii="Times New Roman" w:hAnsi="Times New Roman" w:cs="Times New Roman"/>
          <w:sz w:val="28"/>
          <w:szCs w:val="28"/>
        </w:rPr>
        <w:t>, «Песня Песней», Библия</w:t>
      </w:r>
      <w:r w:rsidRPr="00EB6ECB">
        <w:rPr>
          <w:rFonts w:ascii="Times New Roman" w:hAnsi="Times New Roman" w:cs="Times New Roman"/>
          <w:sz w:val="28"/>
          <w:szCs w:val="28"/>
        </w:rPr>
        <w:t xml:space="preserve"> и</w:t>
      </w:r>
      <w:r w:rsidR="00EB6583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>ночь Аль-Кадр</w:t>
      </w:r>
      <w:r w:rsidR="00783E41" w:rsidRPr="00EB6ECB">
        <w:rPr>
          <w:rFonts w:ascii="Times New Roman" w:hAnsi="Times New Roman" w:cs="Times New Roman"/>
          <w:sz w:val="28"/>
          <w:szCs w:val="28"/>
        </w:rPr>
        <w:t>.</w:t>
      </w:r>
      <w:r w:rsidR="0072266A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83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EB6583" w:rsidRPr="00EB6ECB">
        <w:rPr>
          <w:rFonts w:ascii="Times New Roman" w:hAnsi="Times New Roman" w:cs="Times New Roman"/>
          <w:sz w:val="28"/>
          <w:szCs w:val="28"/>
        </w:rPr>
        <w:t xml:space="preserve"> интимно со</w:t>
      </w:r>
      <w:r w:rsidRPr="00EB6ECB">
        <w:rPr>
          <w:rFonts w:ascii="Times New Roman" w:hAnsi="Times New Roman" w:cs="Times New Roman"/>
          <w:sz w:val="28"/>
          <w:szCs w:val="28"/>
        </w:rPr>
        <w:t>единяет религии в один поток</w:t>
      </w:r>
      <w:r w:rsidR="00EB6583" w:rsidRPr="00EB6ECB">
        <w:rPr>
          <w:rFonts w:ascii="Times New Roman" w:hAnsi="Times New Roman" w:cs="Times New Roman"/>
          <w:sz w:val="28"/>
          <w:szCs w:val="28"/>
        </w:rPr>
        <w:t>, что отличает его от религиозного синтеза как соци</w:t>
      </w:r>
      <w:r w:rsidR="00783E41" w:rsidRPr="00EB6ECB">
        <w:rPr>
          <w:rFonts w:ascii="Times New Roman" w:hAnsi="Times New Roman" w:cs="Times New Roman"/>
          <w:sz w:val="28"/>
          <w:szCs w:val="28"/>
        </w:rPr>
        <w:t>о</w:t>
      </w:r>
      <w:r w:rsidR="00EB6583" w:rsidRPr="00EB6ECB">
        <w:rPr>
          <w:rFonts w:ascii="Times New Roman" w:hAnsi="Times New Roman" w:cs="Times New Roman"/>
          <w:sz w:val="28"/>
          <w:szCs w:val="28"/>
        </w:rPr>
        <w:t>культурного проекта Хлебников</w:t>
      </w:r>
      <w:r w:rsidR="00783E41" w:rsidRPr="00EB6ECB">
        <w:rPr>
          <w:rFonts w:ascii="Times New Roman" w:hAnsi="Times New Roman" w:cs="Times New Roman"/>
          <w:sz w:val="28"/>
          <w:szCs w:val="28"/>
        </w:rPr>
        <w:t>а</w:t>
      </w:r>
      <w:r w:rsidR="00EB6583"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E91862" w:rsidRPr="00EB6ECB">
        <w:rPr>
          <w:rFonts w:ascii="Times New Roman" w:hAnsi="Times New Roman" w:cs="Times New Roman"/>
          <w:sz w:val="28"/>
          <w:szCs w:val="28"/>
        </w:rPr>
        <w:t>«Индо-русский союз», 1918; «Азы из Узы», 1919–1922</w:t>
      </w:r>
      <w:r w:rsidR="00EB6583" w:rsidRPr="00EB6ECB">
        <w:rPr>
          <w:rFonts w:ascii="Times New Roman" w:hAnsi="Times New Roman" w:cs="Times New Roman"/>
          <w:sz w:val="28"/>
          <w:szCs w:val="28"/>
        </w:rPr>
        <w:t xml:space="preserve">). </w:t>
      </w:r>
      <w:r w:rsidR="00783E41" w:rsidRPr="00EB6ECB">
        <w:rPr>
          <w:rFonts w:ascii="Times New Roman" w:hAnsi="Times New Roman" w:cs="Times New Roman"/>
          <w:sz w:val="28"/>
          <w:szCs w:val="28"/>
        </w:rPr>
        <w:t>У</w:t>
      </w:r>
      <w:r w:rsidR="00EB6583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EB6583" w:rsidRPr="00EB6ECB">
        <w:rPr>
          <w:rFonts w:ascii="Times New Roman" w:hAnsi="Times New Roman" w:cs="Times New Roman"/>
          <w:sz w:val="28"/>
          <w:szCs w:val="28"/>
        </w:rPr>
        <w:t xml:space="preserve"> встречаем: «Зачитаю душу строками Корана, / Опьяню свой страх Евангельским вином. – / Свою жизнь несу я </w:t>
      </w:r>
      <w:r w:rsidR="00EB6583"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жертвенным бараном / И распятым вздохом, зная об </w:t>
      </w:r>
      <w:proofErr w:type="gramStart"/>
      <w:r w:rsidR="00EB6583" w:rsidRPr="00EB6ECB">
        <w:rPr>
          <w:rFonts w:ascii="Times New Roman" w:hAnsi="Times New Roman" w:cs="Times New Roman"/>
          <w:sz w:val="28"/>
          <w:szCs w:val="28"/>
        </w:rPr>
        <w:t>ином »</w:t>
      </w:r>
      <w:proofErr w:type="gramEnd"/>
      <w:r w:rsidR="00EB6583" w:rsidRPr="00EB6ECB">
        <w:rPr>
          <w:rFonts w:ascii="Times New Roman" w:hAnsi="Times New Roman" w:cs="Times New Roman"/>
          <w:sz w:val="28"/>
          <w:szCs w:val="28"/>
        </w:rPr>
        <w:t xml:space="preserve"> (334), что немыслимо в поэзии Есенина</w:t>
      </w:r>
      <w:r w:rsidR="00644B0D" w:rsidRPr="00EB6ECB">
        <w:rPr>
          <w:rFonts w:ascii="Times New Roman" w:hAnsi="Times New Roman" w:cs="Times New Roman"/>
          <w:sz w:val="28"/>
          <w:szCs w:val="28"/>
        </w:rPr>
        <w:t>.</w:t>
      </w:r>
      <w:r w:rsidR="00AA0252" w:rsidRPr="00EB6E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5C21FC" w:rsidRPr="00EB6ECB">
        <w:rPr>
          <w:rFonts w:ascii="Times New Roman" w:hAnsi="Times New Roman" w:cs="Times New Roman"/>
          <w:sz w:val="28"/>
          <w:szCs w:val="28"/>
        </w:rPr>
        <w:t xml:space="preserve">  написал </w:t>
      </w:r>
      <w:r w:rsidR="00644B0D" w:rsidRPr="00EB6E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B0D" w:rsidRPr="00EB6ECB">
        <w:rPr>
          <w:rFonts w:ascii="Times New Roman" w:hAnsi="Times New Roman" w:cs="Times New Roman"/>
          <w:sz w:val="28"/>
          <w:szCs w:val="28"/>
        </w:rPr>
        <w:t>Коевангелиеран</w:t>
      </w:r>
      <w:proofErr w:type="spellEnd"/>
      <w:r w:rsidR="00644B0D" w:rsidRPr="00EB6ECB">
        <w:rPr>
          <w:rFonts w:ascii="Times New Roman" w:hAnsi="Times New Roman" w:cs="Times New Roman"/>
          <w:sz w:val="28"/>
          <w:szCs w:val="28"/>
        </w:rPr>
        <w:t xml:space="preserve">» (1918–1920)  − </w:t>
      </w:r>
      <w:r w:rsidR="005C21FC" w:rsidRPr="00EB6ECB">
        <w:rPr>
          <w:rFonts w:ascii="Times New Roman" w:hAnsi="Times New Roman" w:cs="Times New Roman"/>
          <w:sz w:val="28"/>
          <w:szCs w:val="28"/>
        </w:rPr>
        <w:t xml:space="preserve">«поэму причащения». Контаминация говорит сама за себя. </w:t>
      </w:r>
      <w:r w:rsidRPr="00EB6ECB">
        <w:rPr>
          <w:rFonts w:ascii="Times New Roman" w:hAnsi="Times New Roman" w:cs="Times New Roman"/>
          <w:sz w:val="28"/>
          <w:szCs w:val="28"/>
        </w:rPr>
        <w:t>П</w:t>
      </w:r>
      <w:r w:rsidR="005C21FC" w:rsidRPr="00EB6ECB">
        <w:rPr>
          <w:rFonts w:ascii="Times New Roman" w:hAnsi="Times New Roman" w:cs="Times New Roman"/>
          <w:sz w:val="28"/>
          <w:szCs w:val="28"/>
        </w:rPr>
        <w:t xml:space="preserve">оэт в ней – «христианский иноверец», </w:t>
      </w:r>
      <w:r w:rsidR="00644B0D" w:rsidRPr="00EB6ECB">
        <w:rPr>
          <w:rFonts w:ascii="Times New Roman" w:hAnsi="Times New Roman" w:cs="Times New Roman"/>
          <w:sz w:val="28"/>
          <w:szCs w:val="28"/>
        </w:rPr>
        <w:t>его</w:t>
      </w:r>
      <w:r w:rsidR="005C21FC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72266A" w:rsidRPr="00EB6ECB">
        <w:rPr>
          <w:rFonts w:ascii="Times New Roman" w:hAnsi="Times New Roman" w:cs="Times New Roman"/>
          <w:sz w:val="28"/>
          <w:szCs w:val="28"/>
        </w:rPr>
        <w:t>вер</w:t>
      </w:r>
      <w:r w:rsidR="00644B0D" w:rsidRPr="00EB6ECB">
        <w:rPr>
          <w:rFonts w:ascii="Times New Roman" w:hAnsi="Times New Roman" w:cs="Times New Roman"/>
          <w:sz w:val="28"/>
          <w:szCs w:val="28"/>
        </w:rPr>
        <w:t>а</w:t>
      </w:r>
      <w:r w:rsidR="0072266A" w:rsidRPr="00EB6ECB">
        <w:rPr>
          <w:rFonts w:ascii="Times New Roman" w:hAnsi="Times New Roman" w:cs="Times New Roman"/>
          <w:sz w:val="28"/>
          <w:szCs w:val="28"/>
        </w:rPr>
        <w:t xml:space="preserve"> един</w:t>
      </w:r>
      <w:r w:rsidR="00644B0D" w:rsidRPr="00EB6ECB">
        <w:rPr>
          <w:rFonts w:ascii="Times New Roman" w:hAnsi="Times New Roman" w:cs="Times New Roman"/>
          <w:sz w:val="28"/>
          <w:szCs w:val="28"/>
        </w:rPr>
        <w:t>а</w:t>
      </w:r>
      <w:r w:rsidR="0072266A" w:rsidRPr="00EB6ECB">
        <w:rPr>
          <w:rFonts w:ascii="Times New Roman" w:hAnsi="Times New Roman" w:cs="Times New Roman"/>
          <w:sz w:val="28"/>
          <w:szCs w:val="28"/>
        </w:rPr>
        <w:t>: «Зв</w:t>
      </w:r>
      <w:r w:rsidRPr="00EB6ECB">
        <w:rPr>
          <w:rFonts w:ascii="Times New Roman" w:hAnsi="Times New Roman" w:cs="Times New Roman"/>
          <w:sz w:val="28"/>
          <w:szCs w:val="28"/>
        </w:rPr>
        <w:t>ё</w:t>
      </w:r>
      <w:r w:rsidR="0072266A" w:rsidRPr="00EB6ECB">
        <w:rPr>
          <w:rFonts w:ascii="Times New Roman" w:hAnsi="Times New Roman" w:cs="Times New Roman"/>
          <w:sz w:val="28"/>
          <w:szCs w:val="28"/>
        </w:rPr>
        <w:t>здный купол церквей, / Минарет в облаках, / Звон др</w:t>
      </w:r>
      <w:r w:rsidRPr="00EB6ECB">
        <w:rPr>
          <w:rFonts w:ascii="Times New Roman" w:hAnsi="Times New Roman" w:cs="Times New Roman"/>
          <w:sz w:val="28"/>
          <w:szCs w:val="28"/>
        </w:rPr>
        <w:t>о</w:t>
      </w:r>
      <w:r w:rsidR="0072266A" w:rsidRPr="00EB6ECB">
        <w:rPr>
          <w:rFonts w:ascii="Times New Roman" w:hAnsi="Times New Roman" w:cs="Times New Roman"/>
          <w:sz w:val="28"/>
          <w:szCs w:val="28"/>
        </w:rPr>
        <w:t>жащий в затоне, / И крик муэдзина − / Вездесущий Господь, / Милосердный Аллах: / ЛЯ-ИЛЛЯГУ-ИЛЯЛ-ЛА</w:t>
      </w:r>
      <w:r w:rsidR="0072266A" w:rsidRPr="00EB6ECB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2266A" w:rsidRPr="00EB6ECB">
        <w:rPr>
          <w:rFonts w:ascii="Times New Roman" w:hAnsi="Times New Roman" w:cs="Times New Roman"/>
          <w:sz w:val="28"/>
          <w:szCs w:val="28"/>
        </w:rPr>
        <w:t>, / И  во Имя Отца, / Святого Духа / И Сына» (343).</w:t>
      </w:r>
      <w:r w:rsidR="005C21FC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282564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44B0D" w:rsidRPr="00EB6ECB">
        <w:rPr>
          <w:rFonts w:ascii="Times New Roman" w:hAnsi="Times New Roman" w:cs="Times New Roman"/>
          <w:sz w:val="28"/>
          <w:szCs w:val="28"/>
        </w:rPr>
        <w:t>Как отметил</w:t>
      </w:r>
      <w:r w:rsidR="00D54E8B" w:rsidRPr="00EB6ECB">
        <w:rPr>
          <w:rFonts w:ascii="Times New Roman" w:hAnsi="Times New Roman" w:cs="Times New Roman"/>
          <w:sz w:val="28"/>
          <w:szCs w:val="28"/>
        </w:rPr>
        <w:t xml:space="preserve"> В. </w:t>
      </w:r>
      <w:r w:rsidR="005472E3">
        <w:rPr>
          <w:rFonts w:ascii="Times New Roman" w:hAnsi="Times New Roman" w:cs="Times New Roman"/>
          <w:sz w:val="28"/>
          <w:szCs w:val="28"/>
        </w:rPr>
        <w:t xml:space="preserve">Л. </w:t>
      </w:r>
      <w:r w:rsidR="00D54E8B" w:rsidRPr="00EB6ECB">
        <w:rPr>
          <w:rFonts w:ascii="Times New Roman" w:hAnsi="Times New Roman" w:cs="Times New Roman"/>
          <w:sz w:val="28"/>
          <w:szCs w:val="28"/>
        </w:rPr>
        <w:t>Львов-Рогачевский: «Две культуры, два мира, христианский и мусульманский, странно сочетали “полумесяц и крест”, Коран и Евангелие и породили в одной груди “две молитвы” и “два сердца” и создали то неожиданно звучащее слово “</w:t>
      </w:r>
      <w:proofErr w:type="spellStart"/>
      <w:r w:rsidR="00D54E8B" w:rsidRPr="00EB6ECB">
        <w:rPr>
          <w:rFonts w:ascii="Times New Roman" w:hAnsi="Times New Roman" w:cs="Times New Roman"/>
          <w:sz w:val="28"/>
          <w:szCs w:val="28"/>
        </w:rPr>
        <w:t>Коевангелиеран</w:t>
      </w:r>
      <w:proofErr w:type="spellEnd"/>
      <w:r w:rsidR="00D54E8B" w:rsidRPr="00EB6ECB">
        <w:rPr>
          <w:rFonts w:ascii="Times New Roman" w:hAnsi="Times New Roman" w:cs="Times New Roman"/>
          <w:sz w:val="28"/>
          <w:szCs w:val="28"/>
        </w:rPr>
        <w:t xml:space="preserve">”, которое осветило особенный, индивидуальный оттенок поэзии Александра </w:t>
      </w:r>
      <w:proofErr w:type="spellStart"/>
      <w:r w:rsidR="00D54E8B"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="00D54E8B" w:rsidRPr="00EB6ECB">
        <w:rPr>
          <w:rFonts w:ascii="Times New Roman" w:hAnsi="Times New Roman" w:cs="Times New Roman"/>
          <w:sz w:val="28"/>
          <w:szCs w:val="28"/>
        </w:rPr>
        <w:t>»</w:t>
      </w:r>
      <w:r w:rsidR="00D54E8B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3"/>
      </w:r>
      <w:r w:rsidR="00D54E8B" w:rsidRPr="00EB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4B0D" w:rsidRPr="00EB6ECB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644B0D" w:rsidRPr="00EB6ECB">
        <w:rPr>
          <w:rFonts w:ascii="Times New Roman" w:hAnsi="Times New Roman" w:cs="Times New Roman"/>
          <w:sz w:val="28"/>
          <w:szCs w:val="28"/>
        </w:rPr>
        <w:t>но</w:t>
      </w:r>
      <w:r w:rsidRPr="00EB6ECB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644B0D" w:rsidRPr="00EB6ECB">
        <w:rPr>
          <w:rFonts w:ascii="Times New Roman" w:hAnsi="Times New Roman" w:cs="Times New Roman"/>
          <w:sz w:val="28"/>
          <w:szCs w:val="28"/>
        </w:rPr>
        <w:t>л</w:t>
      </w:r>
      <w:r w:rsidRPr="00EB6ECB">
        <w:rPr>
          <w:rFonts w:ascii="Times New Roman" w:hAnsi="Times New Roman" w:cs="Times New Roman"/>
          <w:sz w:val="28"/>
          <w:szCs w:val="28"/>
        </w:rPr>
        <w:t xml:space="preserve">  исламск</w:t>
      </w:r>
      <w:r w:rsidR="00644B0D" w:rsidRPr="00EB6ECB">
        <w:rPr>
          <w:rFonts w:ascii="Times New Roman" w:hAnsi="Times New Roman" w:cs="Times New Roman"/>
          <w:sz w:val="28"/>
          <w:szCs w:val="28"/>
        </w:rPr>
        <w:t>ие образы</w:t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762CA6" w:rsidRPr="00EB6ECB">
        <w:rPr>
          <w:rFonts w:ascii="Times New Roman" w:hAnsi="Times New Roman" w:cs="Times New Roman"/>
          <w:sz w:val="28"/>
          <w:szCs w:val="28"/>
        </w:rPr>
        <w:t>С</w:t>
      </w:r>
      <w:r w:rsidRPr="00EB6ECB">
        <w:rPr>
          <w:rFonts w:ascii="Times New Roman" w:hAnsi="Times New Roman" w:cs="Times New Roman"/>
          <w:sz w:val="28"/>
          <w:szCs w:val="28"/>
        </w:rPr>
        <w:t xml:space="preserve">вою жизнь </w:t>
      </w:r>
      <w:r w:rsidR="00644B0D" w:rsidRPr="00EB6ECB">
        <w:rPr>
          <w:rFonts w:ascii="Times New Roman" w:hAnsi="Times New Roman" w:cs="Times New Roman"/>
          <w:sz w:val="28"/>
          <w:szCs w:val="28"/>
        </w:rPr>
        <w:t xml:space="preserve">он </w:t>
      </w:r>
      <w:r w:rsidRPr="00EB6ECB">
        <w:rPr>
          <w:rFonts w:ascii="Times New Roman" w:hAnsi="Times New Roman" w:cs="Times New Roman"/>
          <w:sz w:val="28"/>
          <w:szCs w:val="28"/>
        </w:rPr>
        <w:t>ассоциир</w:t>
      </w:r>
      <w:r w:rsidR="00644B0D" w:rsidRPr="00EB6ECB">
        <w:rPr>
          <w:rFonts w:ascii="Times New Roman" w:hAnsi="Times New Roman" w:cs="Times New Roman"/>
          <w:sz w:val="28"/>
          <w:szCs w:val="28"/>
        </w:rPr>
        <w:t>овал</w:t>
      </w:r>
      <w:r w:rsidRPr="00EB6ECB">
        <w:rPr>
          <w:rFonts w:ascii="Times New Roman" w:hAnsi="Times New Roman" w:cs="Times New Roman"/>
          <w:sz w:val="28"/>
          <w:szCs w:val="28"/>
        </w:rPr>
        <w:t xml:space="preserve">  с</w:t>
      </w:r>
      <w:r w:rsidR="00282564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64" w:rsidRPr="00EB6ECB">
        <w:rPr>
          <w:rFonts w:ascii="Times New Roman" w:hAnsi="Times New Roman" w:cs="Times New Roman"/>
          <w:sz w:val="28"/>
          <w:szCs w:val="28"/>
        </w:rPr>
        <w:t>меч</w:t>
      </w:r>
      <w:r w:rsidRPr="00EB6ECB">
        <w:rPr>
          <w:rFonts w:ascii="Times New Roman" w:hAnsi="Times New Roman" w:cs="Times New Roman"/>
          <w:sz w:val="28"/>
          <w:szCs w:val="28"/>
        </w:rPr>
        <w:t>о</w:t>
      </w:r>
      <w:r w:rsidR="00282564" w:rsidRPr="00EB6E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82564" w:rsidRPr="00EB6ECB">
        <w:rPr>
          <w:rFonts w:ascii="Times New Roman" w:hAnsi="Times New Roman" w:cs="Times New Roman"/>
          <w:sz w:val="28"/>
          <w:szCs w:val="28"/>
        </w:rPr>
        <w:t xml:space="preserve"> Мухаммеда («</w:t>
      </w:r>
      <w:proofErr w:type="spellStart"/>
      <w:r w:rsidR="00282564" w:rsidRPr="00EB6ECB">
        <w:rPr>
          <w:rFonts w:ascii="Times New Roman" w:hAnsi="Times New Roman" w:cs="Times New Roman"/>
          <w:sz w:val="28"/>
          <w:szCs w:val="28"/>
        </w:rPr>
        <w:t>Джульфикар</w:t>
      </w:r>
      <w:proofErr w:type="spellEnd"/>
      <w:r w:rsidR="00282564" w:rsidRPr="00EB6ECB">
        <w:rPr>
          <w:rFonts w:ascii="Times New Roman" w:hAnsi="Times New Roman" w:cs="Times New Roman"/>
          <w:sz w:val="28"/>
          <w:szCs w:val="28"/>
        </w:rPr>
        <w:t>», 1921)</w:t>
      </w:r>
      <w:r w:rsidR="00644B0D" w:rsidRPr="00EB6ECB">
        <w:rPr>
          <w:rFonts w:ascii="Times New Roman" w:hAnsi="Times New Roman" w:cs="Times New Roman"/>
          <w:sz w:val="28"/>
          <w:szCs w:val="28"/>
        </w:rPr>
        <w:t>; к</w:t>
      </w:r>
      <w:r w:rsidR="00762CA6" w:rsidRPr="00EB6ECB">
        <w:rPr>
          <w:rFonts w:ascii="Times New Roman" w:hAnsi="Times New Roman" w:cs="Times New Roman"/>
          <w:sz w:val="28"/>
          <w:szCs w:val="28"/>
        </w:rPr>
        <w:t>рылатый конь, на котором  Мухаммед совершил полёт из Мекки к Иерусалиму,</w:t>
      </w:r>
      <w:r w:rsidR="000C65BB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C21FC" w:rsidRPr="00EB6ECB">
        <w:rPr>
          <w:rFonts w:ascii="Times New Roman" w:hAnsi="Times New Roman" w:cs="Times New Roman"/>
          <w:sz w:val="28"/>
          <w:szCs w:val="28"/>
        </w:rPr>
        <w:t xml:space="preserve">порождает поток философских ассоциаций («О время, грива </w:t>
      </w:r>
      <w:proofErr w:type="spellStart"/>
      <w:r w:rsidR="005C21FC" w:rsidRPr="00EB6ECB">
        <w:rPr>
          <w:rFonts w:ascii="Times New Roman" w:hAnsi="Times New Roman" w:cs="Times New Roman"/>
          <w:sz w:val="28"/>
          <w:szCs w:val="28"/>
        </w:rPr>
        <w:t>поределая</w:t>
      </w:r>
      <w:proofErr w:type="spellEnd"/>
      <w:r w:rsidR="005C21FC" w:rsidRPr="00EB6ECB">
        <w:rPr>
          <w:rFonts w:ascii="Times New Roman" w:hAnsi="Times New Roman" w:cs="Times New Roman"/>
          <w:sz w:val="28"/>
          <w:szCs w:val="28"/>
        </w:rPr>
        <w:t>, / Я заплету тебя стихом»</w:t>
      </w:r>
      <w:r w:rsidR="00762CA6" w:rsidRPr="00EB6ECB">
        <w:rPr>
          <w:rFonts w:ascii="Times New Roman" w:hAnsi="Times New Roman" w:cs="Times New Roman"/>
          <w:sz w:val="28"/>
          <w:szCs w:val="28"/>
        </w:rPr>
        <w:t xml:space="preserve"> и др.</w:t>
      </w:r>
      <w:r w:rsidR="005C21FC" w:rsidRPr="00EB6ECB">
        <w:rPr>
          <w:rFonts w:ascii="Times New Roman" w:hAnsi="Times New Roman" w:cs="Times New Roman"/>
          <w:sz w:val="28"/>
          <w:szCs w:val="28"/>
        </w:rPr>
        <w:t xml:space="preserve">), который  венчается тезой Корана: «Нет в мире Бога, кроме Бога» </w:t>
      </w:r>
      <w:r w:rsidR="00644B0D" w:rsidRPr="00EB6ECB">
        <w:rPr>
          <w:rFonts w:ascii="Times New Roman" w:hAnsi="Times New Roman" w:cs="Times New Roman"/>
          <w:sz w:val="28"/>
          <w:szCs w:val="28"/>
        </w:rPr>
        <w:t xml:space="preserve">(342) </w:t>
      </w:r>
      <w:r w:rsidR="005C21FC" w:rsidRPr="00EB6ECB">
        <w:rPr>
          <w:rFonts w:ascii="Times New Roman" w:hAnsi="Times New Roman" w:cs="Times New Roman"/>
          <w:sz w:val="28"/>
          <w:szCs w:val="28"/>
        </w:rPr>
        <w:t>(</w:t>
      </w:r>
      <w:r w:rsidR="00762CA6" w:rsidRPr="00EB6ECB">
        <w:rPr>
          <w:rFonts w:ascii="Times New Roman" w:hAnsi="Times New Roman" w:cs="Times New Roman"/>
          <w:sz w:val="28"/>
          <w:szCs w:val="28"/>
        </w:rPr>
        <w:t>«Аль-</w:t>
      </w:r>
      <w:proofErr w:type="spellStart"/>
      <w:r w:rsidR="00762CA6" w:rsidRPr="00EB6ECB">
        <w:rPr>
          <w:rFonts w:ascii="Times New Roman" w:hAnsi="Times New Roman" w:cs="Times New Roman"/>
          <w:sz w:val="28"/>
          <w:szCs w:val="28"/>
        </w:rPr>
        <w:t>Баррак</w:t>
      </w:r>
      <w:proofErr w:type="spellEnd"/>
      <w:r w:rsidR="00762CA6" w:rsidRPr="00EB6ECB">
        <w:rPr>
          <w:rFonts w:ascii="Times New Roman" w:hAnsi="Times New Roman" w:cs="Times New Roman"/>
          <w:sz w:val="28"/>
          <w:szCs w:val="28"/>
        </w:rPr>
        <w:t>», 1920</w:t>
      </w:r>
      <w:r w:rsidR="005C21FC" w:rsidRPr="00EB6ECB">
        <w:rPr>
          <w:rFonts w:ascii="Times New Roman" w:hAnsi="Times New Roman" w:cs="Times New Roman"/>
          <w:sz w:val="28"/>
          <w:szCs w:val="28"/>
        </w:rPr>
        <w:t>).</w:t>
      </w:r>
    </w:p>
    <w:p w14:paraId="706E98CB" w14:textId="77777777" w:rsidR="00364C0D" w:rsidRPr="00EB6ECB" w:rsidRDefault="00DF247F" w:rsidP="00646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Таким образом, евразийство Есенина отлично от евразийства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, как и от евразийства П. </w:t>
      </w:r>
      <w:r w:rsidR="005472E3">
        <w:rPr>
          <w:rFonts w:ascii="Times New Roman" w:hAnsi="Times New Roman" w:cs="Times New Roman"/>
          <w:sz w:val="28"/>
          <w:szCs w:val="28"/>
        </w:rPr>
        <w:t xml:space="preserve">Н.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Васильева, воспринимавшего себя русским азиатом, но без рефлексий, окрасивших  поэзию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. Если Е</w:t>
      </w:r>
      <w:r w:rsidR="00650CBB" w:rsidRPr="00EB6ECB">
        <w:rPr>
          <w:rFonts w:ascii="Times New Roman" w:hAnsi="Times New Roman" w:cs="Times New Roman"/>
          <w:sz w:val="28"/>
          <w:szCs w:val="28"/>
        </w:rPr>
        <w:t xml:space="preserve">сенин узнавал культуру и быт восточных народов, Васильев ее знал. </w:t>
      </w:r>
      <w:r w:rsidRPr="00EB6ECB">
        <w:rPr>
          <w:rFonts w:ascii="Times New Roman" w:hAnsi="Times New Roman" w:cs="Times New Roman"/>
          <w:sz w:val="28"/>
          <w:szCs w:val="28"/>
        </w:rPr>
        <w:t>Кроме того,</w:t>
      </w:r>
      <w:r w:rsidR="00650CBB" w:rsidRPr="00EB6ECB">
        <w:rPr>
          <w:rFonts w:ascii="Times New Roman" w:hAnsi="Times New Roman" w:cs="Times New Roman"/>
          <w:sz w:val="28"/>
          <w:szCs w:val="28"/>
        </w:rPr>
        <w:t xml:space="preserve"> он, как есенинский Пугачев,  в азиатах  чувствовал нечто близкое своей ментальности. Скуластый, он полагал, что в зауральских русских эта черта – следствие  смешения  русской и азиатской пород. </w:t>
      </w:r>
      <w:proofErr w:type="gramStart"/>
      <w:r w:rsidR="00650CBB" w:rsidRPr="00EB6ECB">
        <w:rPr>
          <w:rFonts w:ascii="Times New Roman" w:hAnsi="Times New Roman" w:cs="Times New Roman"/>
          <w:sz w:val="28"/>
          <w:szCs w:val="28"/>
        </w:rPr>
        <w:t>В  стихотворении</w:t>
      </w:r>
      <w:proofErr w:type="gramEnd"/>
      <w:r w:rsidR="00650CBB" w:rsidRPr="00EB6ECB">
        <w:rPr>
          <w:rFonts w:ascii="Times New Roman" w:hAnsi="Times New Roman" w:cs="Times New Roman"/>
          <w:sz w:val="28"/>
          <w:szCs w:val="28"/>
        </w:rPr>
        <w:t xml:space="preserve"> «Азиат» (1928) он обраща</w:t>
      </w:r>
      <w:r w:rsidRPr="00EB6ECB">
        <w:rPr>
          <w:rFonts w:ascii="Times New Roman" w:hAnsi="Times New Roman" w:cs="Times New Roman"/>
          <w:sz w:val="28"/>
          <w:szCs w:val="28"/>
        </w:rPr>
        <w:t>л</w:t>
      </w:r>
      <w:r w:rsidR="00650CBB" w:rsidRPr="00EB6ECB">
        <w:rPr>
          <w:rFonts w:ascii="Times New Roman" w:hAnsi="Times New Roman" w:cs="Times New Roman"/>
          <w:sz w:val="28"/>
          <w:szCs w:val="28"/>
        </w:rPr>
        <w:t xml:space="preserve">ся к  своему спутнику-азиату: «Хоть волос русый у меня, / Но мы с тобой во многом схожи: / Во весь опор пустив коня, / Схватить земли смогу я тоже. / Я рос среди твоих степей, / И я, как ты, такой же </w:t>
      </w:r>
      <w:r w:rsidR="00650CBB" w:rsidRPr="00EB6ECB">
        <w:rPr>
          <w:rFonts w:ascii="Times New Roman" w:hAnsi="Times New Roman" w:cs="Times New Roman"/>
          <w:sz w:val="28"/>
          <w:szCs w:val="28"/>
        </w:rPr>
        <w:lastRenderedPageBreak/>
        <w:t>гибкий»; для обоих женщина-</w:t>
      </w:r>
      <w:proofErr w:type="spellStart"/>
      <w:r w:rsidR="00650CBB" w:rsidRPr="00EB6ECB">
        <w:rPr>
          <w:rFonts w:ascii="Times New Roman" w:hAnsi="Times New Roman" w:cs="Times New Roman"/>
          <w:sz w:val="28"/>
          <w:szCs w:val="28"/>
        </w:rPr>
        <w:t>европеянка</w:t>
      </w:r>
      <w:proofErr w:type="spellEnd"/>
      <w:r w:rsidR="00650CBB" w:rsidRPr="00EB6ECB">
        <w:rPr>
          <w:rFonts w:ascii="Times New Roman" w:hAnsi="Times New Roman" w:cs="Times New Roman"/>
          <w:sz w:val="28"/>
          <w:szCs w:val="28"/>
        </w:rPr>
        <w:t xml:space="preserve"> недоступна, а вот в «родном ауле» предгорий Алтая обоих  встретит «степная девушка»</w:t>
      </w:r>
      <w:r w:rsidR="00646AAD" w:rsidRPr="00EB6ECB">
        <w:rPr>
          <w:rFonts w:ascii="Times New Roman" w:hAnsi="Times New Roman" w:cs="Times New Roman"/>
          <w:sz w:val="28"/>
          <w:szCs w:val="28"/>
        </w:rPr>
        <w:t xml:space="preserve"> (297, 298)</w:t>
      </w:r>
      <w:r w:rsidR="00364C0D" w:rsidRPr="00EB6ECB">
        <w:rPr>
          <w:rFonts w:ascii="Times New Roman" w:hAnsi="Times New Roman" w:cs="Times New Roman"/>
          <w:sz w:val="28"/>
          <w:szCs w:val="28"/>
        </w:rPr>
        <w:t>.</w:t>
      </w:r>
    </w:p>
    <w:p w14:paraId="5DE89DF4" w14:textId="77777777" w:rsidR="00344985" w:rsidRPr="00EB6ECB" w:rsidRDefault="00D54E8B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Пример поэтизации Востока – стихотворения 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6661D7" w:rsidRPr="00EB6ECB">
        <w:rPr>
          <w:rFonts w:ascii="Times New Roman" w:hAnsi="Times New Roman" w:cs="Times New Roman"/>
          <w:sz w:val="28"/>
          <w:szCs w:val="28"/>
        </w:rPr>
        <w:t xml:space="preserve"> («Край солнца и </w:t>
      </w:r>
      <w:proofErr w:type="spellStart"/>
      <w:r w:rsidR="006661D7" w:rsidRPr="00EB6ECB">
        <w:rPr>
          <w:rFonts w:ascii="Times New Roman" w:hAnsi="Times New Roman" w:cs="Times New Roman"/>
          <w:sz w:val="28"/>
          <w:szCs w:val="28"/>
        </w:rPr>
        <w:t>чимбета</w:t>
      </w:r>
      <w:proofErr w:type="spellEnd"/>
      <w:r w:rsidR="007D70E0" w:rsidRPr="00EB6ECB">
        <w:rPr>
          <w:rFonts w:ascii="Times New Roman" w:hAnsi="Times New Roman" w:cs="Times New Roman"/>
          <w:sz w:val="28"/>
          <w:szCs w:val="28"/>
        </w:rPr>
        <w:t xml:space="preserve"> (Туркестанские мотивы)</w:t>
      </w:r>
      <w:r w:rsidR="006661D7" w:rsidRPr="00EB6ECB">
        <w:rPr>
          <w:rFonts w:ascii="Times New Roman" w:hAnsi="Times New Roman" w:cs="Times New Roman"/>
          <w:sz w:val="28"/>
          <w:szCs w:val="28"/>
        </w:rPr>
        <w:t>», 1919; «Бирюзовая чайхана», 1924)</w:t>
      </w:r>
      <w:r w:rsidR="001D5499" w:rsidRPr="00EB6ECB">
        <w:rPr>
          <w:rFonts w:ascii="Times New Roman" w:hAnsi="Times New Roman" w:cs="Times New Roman"/>
          <w:sz w:val="28"/>
          <w:szCs w:val="28"/>
        </w:rPr>
        <w:t>, с 1905 г. жившего в Туркестане</w:t>
      </w:r>
      <w:r w:rsidR="006661D7" w:rsidRPr="00EB6ECB">
        <w:rPr>
          <w:rFonts w:ascii="Times New Roman" w:hAnsi="Times New Roman" w:cs="Times New Roman"/>
          <w:sz w:val="28"/>
          <w:szCs w:val="28"/>
        </w:rPr>
        <w:t>.</w:t>
      </w:r>
      <w:r w:rsidRPr="00EB6ECB">
        <w:rPr>
          <w:rFonts w:ascii="Times New Roman" w:hAnsi="Times New Roman" w:cs="Times New Roman"/>
          <w:sz w:val="28"/>
          <w:szCs w:val="28"/>
        </w:rPr>
        <w:t xml:space="preserve"> История  отношений двух поэтов изучается. </w:t>
      </w:r>
      <w:r w:rsidR="001D5499" w:rsidRPr="00EB6ECB">
        <w:rPr>
          <w:rFonts w:ascii="Times New Roman" w:hAnsi="Times New Roman" w:cs="Times New Roman"/>
          <w:sz w:val="28"/>
          <w:szCs w:val="28"/>
        </w:rPr>
        <w:t xml:space="preserve">Благодарю С. И. Субботина и </w:t>
      </w:r>
      <w:r w:rsidR="00096714" w:rsidRPr="00EB6ECB">
        <w:rPr>
          <w:rFonts w:ascii="Times New Roman" w:hAnsi="Times New Roman" w:cs="Times New Roman"/>
          <w:sz w:val="28"/>
          <w:szCs w:val="28"/>
        </w:rPr>
        <w:t xml:space="preserve">  </w:t>
      </w:r>
      <w:r w:rsidR="007D70E0" w:rsidRPr="00EB6ECB">
        <w:rPr>
          <w:rFonts w:ascii="Times New Roman" w:hAnsi="Times New Roman" w:cs="Times New Roman"/>
          <w:sz w:val="28"/>
          <w:szCs w:val="28"/>
        </w:rPr>
        <w:t xml:space="preserve">Ю. </w:t>
      </w:r>
      <w:r w:rsidR="001D5499" w:rsidRPr="00EB6ECB">
        <w:rPr>
          <w:rFonts w:ascii="Times New Roman" w:hAnsi="Times New Roman" w:cs="Times New Roman"/>
          <w:sz w:val="28"/>
          <w:szCs w:val="28"/>
        </w:rPr>
        <w:t xml:space="preserve">Б.  </w:t>
      </w:r>
      <w:proofErr w:type="spellStart"/>
      <w:r w:rsidR="007D70E0" w:rsidRPr="00EB6ECB">
        <w:rPr>
          <w:rFonts w:ascii="Times New Roman" w:hAnsi="Times New Roman" w:cs="Times New Roman"/>
          <w:sz w:val="28"/>
          <w:szCs w:val="28"/>
        </w:rPr>
        <w:t>О</w:t>
      </w:r>
      <w:r w:rsidR="001D5499" w:rsidRPr="00EB6ECB">
        <w:rPr>
          <w:rFonts w:ascii="Times New Roman" w:hAnsi="Times New Roman" w:cs="Times New Roman"/>
          <w:sz w:val="28"/>
          <w:szCs w:val="28"/>
        </w:rPr>
        <w:t>рлицкого</w:t>
      </w:r>
      <w:proofErr w:type="spellEnd"/>
      <w:r w:rsidR="001D5499" w:rsidRPr="00EB6ECB">
        <w:rPr>
          <w:rFonts w:ascii="Times New Roman" w:hAnsi="Times New Roman" w:cs="Times New Roman"/>
          <w:sz w:val="28"/>
          <w:szCs w:val="28"/>
        </w:rPr>
        <w:t xml:space="preserve"> за предоставленные </w:t>
      </w:r>
      <w:r w:rsidR="007A0479" w:rsidRPr="00EB6ECB">
        <w:rPr>
          <w:rFonts w:ascii="Times New Roman" w:hAnsi="Times New Roman" w:cs="Times New Roman"/>
          <w:sz w:val="28"/>
          <w:szCs w:val="28"/>
        </w:rPr>
        <w:t xml:space="preserve">тексты и </w:t>
      </w:r>
      <w:proofErr w:type="gramStart"/>
      <w:r w:rsidR="001D5499" w:rsidRPr="00EB6ECB">
        <w:rPr>
          <w:rFonts w:ascii="Times New Roman" w:hAnsi="Times New Roman" w:cs="Times New Roman"/>
          <w:sz w:val="28"/>
          <w:szCs w:val="28"/>
        </w:rPr>
        <w:t>сведения  биографического</w:t>
      </w:r>
      <w:proofErr w:type="gramEnd"/>
      <w:r w:rsidR="007A0479" w:rsidRPr="00EB6ECB">
        <w:rPr>
          <w:rFonts w:ascii="Times New Roman" w:hAnsi="Times New Roman" w:cs="Times New Roman"/>
          <w:sz w:val="28"/>
          <w:szCs w:val="28"/>
        </w:rPr>
        <w:t>,</w:t>
      </w:r>
      <w:r w:rsidR="001D5499" w:rsidRPr="00EB6ECB">
        <w:rPr>
          <w:rFonts w:ascii="Times New Roman" w:hAnsi="Times New Roman" w:cs="Times New Roman"/>
          <w:sz w:val="28"/>
          <w:szCs w:val="28"/>
        </w:rPr>
        <w:t xml:space="preserve"> библиографического содержания.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1D5499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347C33" w:rsidRPr="00EB6ECB">
        <w:rPr>
          <w:rFonts w:ascii="Times New Roman" w:hAnsi="Times New Roman" w:cs="Times New Roman"/>
          <w:sz w:val="28"/>
          <w:szCs w:val="28"/>
        </w:rPr>
        <w:t xml:space="preserve">12 или 13 мая </w:t>
      </w:r>
      <w:r w:rsidRPr="00EB6ECB">
        <w:rPr>
          <w:rFonts w:ascii="Times New Roman" w:hAnsi="Times New Roman" w:cs="Times New Roman"/>
          <w:sz w:val="28"/>
          <w:szCs w:val="28"/>
        </w:rPr>
        <w:t xml:space="preserve">1921 г. Есенин </w:t>
      </w:r>
      <w:r w:rsidR="00347C33" w:rsidRPr="00EB6ECB">
        <w:rPr>
          <w:rFonts w:ascii="Times New Roman" w:hAnsi="Times New Roman" w:cs="Times New Roman"/>
          <w:sz w:val="28"/>
          <w:szCs w:val="28"/>
        </w:rPr>
        <w:t xml:space="preserve">прибыл в Ташкент, его </w:t>
      </w:r>
      <w:proofErr w:type="gramStart"/>
      <w:r w:rsidR="00347C33" w:rsidRPr="00EB6ECB">
        <w:rPr>
          <w:rFonts w:ascii="Times New Roman" w:hAnsi="Times New Roman" w:cs="Times New Roman"/>
          <w:sz w:val="28"/>
          <w:szCs w:val="28"/>
        </w:rPr>
        <w:t xml:space="preserve">встретил  </w:t>
      </w:r>
      <w:proofErr w:type="spellStart"/>
      <w:r w:rsidR="00347C33" w:rsidRPr="00EB6ECB">
        <w:rPr>
          <w:rFonts w:ascii="Times New Roman" w:hAnsi="Times New Roman" w:cs="Times New Roman"/>
          <w:sz w:val="28"/>
          <w:szCs w:val="28"/>
        </w:rPr>
        <w:t>Ширяевец</w:t>
      </w:r>
      <w:proofErr w:type="spellEnd"/>
      <w:proofErr w:type="gramEnd"/>
      <w:r w:rsidR="00347C33" w:rsidRPr="00EB6ECB">
        <w:rPr>
          <w:rFonts w:ascii="Times New Roman" w:hAnsi="Times New Roman" w:cs="Times New Roman"/>
          <w:sz w:val="28"/>
          <w:szCs w:val="28"/>
        </w:rPr>
        <w:t xml:space="preserve"> со своей невестой М.</w:t>
      </w:r>
      <w:r w:rsidR="00DE2D04">
        <w:rPr>
          <w:rFonts w:ascii="Times New Roman" w:hAnsi="Times New Roman" w:cs="Times New Roman"/>
          <w:sz w:val="28"/>
          <w:szCs w:val="28"/>
        </w:rPr>
        <w:t xml:space="preserve"> </w:t>
      </w:r>
      <w:r w:rsidR="00347C33" w:rsidRPr="00EB6EC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47C33" w:rsidRPr="00EB6ECB">
        <w:rPr>
          <w:rFonts w:ascii="Times New Roman" w:hAnsi="Times New Roman" w:cs="Times New Roman"/>
          <w:sz w:val="28"/>
          <w:szCs w:val="28"/>
        </w:rPr>
        <w:t>Костёловой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; последовал</w:t>
      </w:r>
      <w:r w:rsidR="00DE2D04">
        <w:rPr>
          <w:rFonts w:ascii="Times New Roman" w:hAnsi="Times New Roman" w:cs="Times New Roman"/>
          <w:sz w:val="28"/>
          <w:szCs w:val="28"/>
        </w:rPr>
        <w:t>о общение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C77BB3" w:rsidRPr="00EB6ECB">
        <w:rPr>
          <w:rFonts w:ascii="Times New Roman" w:hAnsi="Times New Roman" w:cs="Times New Roman"/>
          <w:sz w:val="28"/>
          <w:szCs w:val="28"/>
        </w:rPr>
        <w:t xml:space="preserve">поэтов </w:t>
      </w:r>
      <w:r w:rsidR="00147E6E" w:rsidRPr="00EB6ECB">
        <w:rPr>
          <w:rFonts w:ascii="Times New Roman" w:hAnsi="Times New Roman" w:cs="Times New Roman"/>
          <w:sz w:val="28"/>
          <w:szCs w:val="28"/>
        </w:rPr>
        <w:t>у</w:t>
      </w:r>
      <w:r w:rsidR="00D341E9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E9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, долгие разговоры, </w:t>
      </w:r>
      <w:r w:rsidR="00D341E9" w:rsidRPr="00EB6ECB">
        <w:rPr>
          <w:rFonts w:ascii="Times New Roman" w:hAnsi="Times New Roman" w:cs="Times New Roman"/>
          <w:sz w:val="28"/>
          <w:szCs w:val="28"/>
        </w:rPr>
        <w:t>трогательн</w:t>
      </w:r>
      <w:r w:rsidR="00DE2D04">
        <w:rPr>
          <w:rFonts w:ascii="Times New Roman" w:hAnsi="Times New Roman" w:cs="Times New Roman"/>
          <w:sz w:val="28"/>
          <w:szCs w:val="28"/>
        </w:rPr>
        <w:t>ые отношения</w:t>
      </w:r>
      <w:r w:rsidRPr="00EB6ECB">
        <w:rPr>
          <w:rFonts w:ascii="Times New Roman" w:hAnsi="Times New Roman" w:cs="Times New Roman"/>
          <w:sz w:val="28"/>
          <w:szCs w:val="28"/>
        </w:rPr>
        <w:t xml:space="preserve"> с </w:t>
      </w:r>
      <w:r w:rsidR="00147E6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 xml:space="preserve">матерью </w:t>
      </w:r>
      <w:r w:rsidR="00D341E9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714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537EF1">
        <w:rPr>
          <w:rFonts w:ascii="Times New Roman" w:hAnsi="Times New Roman" w:cs="Times New Roman"/>
          <w:sz w:val="28"/>
          <w:szCs w:val="28"/>
        </w:rPr>
        <w:t>.</w:t>
      </w:r>
      <w:r w:rsidR="00C77BB3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B482B" w:rsidRPr="00EB6ECB">
        <w:rPr>
          <w:rFonts w:ascii="Times New Roman" w:hAnsi="Times New Roman" w:cs="Times New Roman"/>
          <w:sz w:val="28"/>
          <w:szCs w:val="28"/>
        </w:rPr>
        <w:t>3 июня Есенин отбыл в Москву.</w:t>
      </w:r>
      <w:r w:rsidR="00096714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661D7" w:rsidRPr="00EB6ECB">
        <w:rPr>
          <w:rFonts w:ascii="Times New Roman" w:hAnsi="Times New Roman" w:cs="Times New Roman"/>
          <w:sz w:val="28"/>
          <w:szCs w:val="28"/>
        </w:rPr>
        <w:t>С</w:t>
      </w:r>
      <w:r w:rsidR="008022D6" w:rsidRPr="00EB6ECB">
        <w:rPr>
          <w:rFonts w:ascii="Times New Roman" w:hAnsi="Times New Roman" w:cs="Times New Roman"/>
          <w:sz w:val="28"/>
          <w:szCs w:val="28"/>
        </w:rPr>
        <w:t xml:space="preserve"> конца августа 1922 г. </w:t>
      </w:r>
      <w:proofErr w:type="spellStart"/>
      <w:r w:rsidR="00096714" w:rsidRPr="00EB6ECB">
        <w:rPr>
          <w:rFonts w:ascii="Times New Roman" w:hAnsi="Times New Roman" w:cs="Times New Roman"/>
          <w:sz w:val="28"/>
          <w:szCs w:val="28"/>
        </w:rPr>
        <w:t>Ширяевец</w:t>
      </w:r>
      <w:proofErr w:type="spellEnd"/>
      <w:r w:rsidR="00096714" w:rsidRPr="00EB6ECB">
        <w:rPr>
          <w:rFonts w:ascii="Times New Roman" w:hAnsi="Times New Roman" w:cs="Times New Roman"/>
          <w:sz w:val="28"/>
          <w:szCs w:val="28"/>
        </w:rPr>
        <w:t xml:space="preserve"> жил </w:t>
      </w:r>
      <w:r w:rsidR="008022D6" w:rsidRPr="00EB6ECB">
        <w:rPr>
          <w:rFonts w:ascii="Times New Roman" w:hAnsi="Times New Roman" w:cs="Times New Roman"/>
          <w:sz w:val="28"/>
          <w:szCs w:val="28"/>
        </w:rPr>
        <w:t>в Москве.</w:t>
      </w:r>
    </w:p>
    <w:p w14:paraId="40007D5F" w14:textId="77777777" w:rsidR="002B3D9F" w:rsidRPr="00EB6ECB" w:rsidRDefault="00C77BB3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Как </w:t>
      </w:r>
      <w:r w:rsidR="00096714" w:rsidRPr="00EB6ECB">
        <w:rPr>
          <w:rFonts w:ascii="Times New Roman" w:hAnsi="Times New Roman" w:cs="Times New Roman"/>
          <w:sz w:val="28"/>
          <w:szCs w:val="28"/>
        </w:rPr>
        <w:t>отметил</w:t>
      </w:r>
      <w:r w:rsidRPr="00EB6ECB">
        <w:rPr>
          <w:rFonts w:ascii="Times New Roman" w:hAnsi="Times New Roman" w:cs="Times New Roman"/>
          <w:sz w:val="28"/>
          <w:szCs w:val="28"/>
        </w:rPr>
        <w:t xml:space="preserve"> Тартаковски</w:t>
      </w:r>
      <w:r w:rsidR="00943BF2" w:rsidRPr="00EB6ECB">
        <w:rPr>
          <w:rFonts w:ascii="Times New Roman" w:hAnsi="Times New Roman" w:cs="Times New Roman"/>
          <w:sz w:val="28"/>
          <w:szCs w:val="28"/>
        </w:rPr>
        <w:t>й</w:t>
      </w:r>
      <w:r w:rsidRPr="00EB6ECB">
        <w:rPr>
          <w:rFonts w:ascii="Times New Roman" w:hAnsi="Times New Roman" w:cs="Times New Roman"/>
          <w:sz w:val="28"/>
          <w:szCs w:val="28"/>
        </w:rPr>
        <w:t>, в стихах того и другого  «сходство поразительное»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4"/>
      </w:r>
      <w:r w:rsidR="00344985" w:rsidRPr="00EB6ECB">
        <w:rPr>
          <w:rFonts w:ascii="Times New Roman" w:hAnsi="Times New Roman" w:cs="Times New Roman"/>
          <w:sz w:val="28"/>
          <w:szCs w:val="28"/>
        </w:rPr>
        <w:t>.</w:t>
      </w:r>
      <w:r w:rsidR="00096714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4F45C3" w:rsidRPr="00EB6ECB"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2B3D9F" w:rsidRPr="00EB6ECB">
        <w:rPr>
          <w:rFonts w:ascii="Times New Roman" w:hAnsi="Times New Roman" w:cs="Times New Roman"/>
          <w:sz w:val="28"/>
          <w:szCs w:val="28"/>
        </w:rPr>
        <w:t>туркестанских</w:t>
      </w:r>
      <w:r w:rsidR="008022D6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943BF2" w:rsidRPr="00EB6ECB">
        <w:rPr>
          <w:rFonts w:ascii="Times New Roman" w:hAnsi="Times New Roman" w:cs="Times New Roman"/>
          <w:sz w:val="28"/>
          <w:szCs w:val="28"/>
        </w:rPr>
        <w:t>стихотворений</w:t>
      </w:r>
      <w:r w:rsidR="008022D6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D6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4F45C3" w:rsidRPr="00EB6ECB">
        <w:rPr>
          <w:rFonts w:ascii="Times New Roman" w:hAnsi="Times New Roman" w:cs="Times New Roman"/>
          <w:sz w:val="28"/>
          <w:szCs w:val="28"/>
        </w:rPr>
        <w:t xml:space="preserve"> коррелируют с образами «Персидских мотивов». </w:t>
      </w:r>
      <w:r w:rsidR="00DE2D04">
        <w:rPr>
          <w:rFonts w:ascii="Times New Roman" w:hAnsi="Times New Roman" w:cs="Times New Roman"/>
          <w:sz w:val="28"/>
          <w:szCs w:val="28"/>
        </w:rPr>
        <w:t>Прежде всего о</w:t>
      </w:r>
      <w:r w:rsidR="004F45C3" w:rsidRPr="00EB6ECB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4F45C3" w:rsidRPr="00EB6ECB">
        <w:rPr>
          <w:rFonts w:ascii="Times New Roman" w:hAnsi="Times New Roman" w:cs="Times New Roman"/>
          <w:sz w:val="28"/>
          <w:szCs w:val="28"/>
        </w:rPr>
        <w:t xml:space="preserve">этом 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4F45C3" w:rsidRPr="00EB6ECB">
        <w:rPr>
          <w:rFonts w:ascii="Times New Roman" w:hAnsi="Times New Roman" w:cs="Times New Roman"/>
          <w:sz w:val="28"/>
          <w:szCs w:val="28"/>
        </w:rPr>
        <w:t>говор</w:t>
      </w:r>
      <w:r w:rsidR="002B3D9F" w:rsidRPr="00EB6EC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F45C3" w:rsidRPr="00EB6ECB">
        <w:rPr>
          <w:rFonts w:ascii="Times New Roman" w:hAnsi="Times New Roman" w:cs="Times New Roman"/>
          <w:sz w:val="28"/>
          <w:szCs w:val="28"/>
        </w:rPr>
        <w:t xml:space="preserve">  восточн</w:t>
      </w:r>
      <w:r w:rsidR="00DE2D04">
        <w:rPr>
          <w:rFonts w:ascii="Times New Roman" w:hAnsi="Times New Roman" w:cs="Times New Roman"/>
          <w:sz w:val="28"/>
          <w:szCs w:val="28"/>
        </w:rPr>
        <w:t>ый колорит</w:t>
      </w:r>
      <w:r w:rsidR="00264C25" w:rsidRPr="00EB6ECB">
        <w:rPr>
          <w:rFonts w:ascii="Times New Roman" w:hAnsi="Times New Roman" w:cs="Times New Roman"/>
          <w:sz w:val="28"/>
          <w:szCs w:val="28"/>
        </w:rPr>
        <w:t xml:space="preserve">. В цикле Есенина помимо имен поэтов-персов и иранских, иракских, турецких топонимов есть упоминание Корана, Магомета,  пери,  </w:t>
      </w:r>
      <w:r w:rsidR="00DE2D04">
        <w:rPr>
          <w:rFonts w:ascii="Times New Roman" w:hAnsi="Times New Roman" w:cs="Times New Roman"/>
          <w:sz w:val="28"/>
          <w:szCs w:val="28"/>
        </w:rPr>
        <w:t>идет речь</w:t>
      </w:r>
      <w:r w:rsidR="00264C25" w:rsidRPr="00EB6ECB">
        <w:rPr>
          <w:rFonts w:ascii="Times New Roman" w:hAnsi="Times New Roman" w:cs="Times New Roman"/>
          <w:sz w:val="28"/>
          <w:szCs w:val="28"/>
        </w:rPr>
        <w:t xml:space="preserve"> о красном чае, чайхане и чайханщике, чадре, </w:t>
      </w:r>
      <w:proofErr w:type="spellStart"/>
      <w:r w:rsidR="00264C25" w:rsidRPr="00EB6ECB">
        <w:rPr>
          <w:rFonts w:ascii="Times New Roman" w:hAnsi="Times New Roman" w:cs="Times New Roman"/>
          <w:sz w:val="28"/>
          <w:szCs w:val="28"/>
        </w:rPr>
        <w:t>полтумане</w:t>
      </w:r>
      <w:proofErr w:type="spellEnd"/>
      <w:r w:rsidR="00264C25" w:rsidRPr="00EB6ECB">
        <w:rPr>
          <w:rFonts w:ascii="Times New Roman" w:hAnsi="Times New Roman" w:cs="Times New Roman"/>
          <w:sz w:val="28"/>
          <w:szCs w:val="28"/>
        </w:rPr>
        <w:t>, хне, шальварах.</w:t>
      </w:r>
      <w:r w:rsidR="004F45C3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Лирику </w:t>
      </w:r>
      <w:proofErr w:type="spellStart"/>
      <w:r w:rsidR="00E81E4F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E81E4F" w:rsidRPr="00EB6ECB">
        <w:rPr>
          <w:rFonts w:ascii="Times New Roman" w:hAnsi="Times New Roman" w:cs="Times New Roman"/>
          <w:sz w:val="28"/>
          <w:szCs w:val="28"/>
        </w:rPr>
        <w:t xml:space="preserve"> наполняют азиатские персонажи, понятия, уличные сценки, пейзажи.   Он внутри привычного </w:t>
      </w:r>
      <w:proofErr w:type="gramStart"/>
      <w:r w:rsidR="00E81E4F" w:rsidRPr="00EB6ECB">
        <w:rPr>
          <w:rFonts w:ascii="Times New Roman" w:hAnsi="Times New Roman" w:cs="Times New Roman"/>
          <w:sz w:val="28"/>
          <w:szCs w:val="28"/>
        </w:rPr>
        <w:t>ему  мира</w:t>
      </w:r>
      <w:proofErr w:type="gramEnd"/>
      <w:r w:rsidR="00E81E4F" w:rsidRPr="00EB6ECB">
        <w:rPr>
          <w:rFonts w:ascii="Times New Roman" w:hAnsi="Times New Roman" w:cs="Times New Roman"/>
          <w:sz w:val="28"/>
          <w:szCs w:val="28"/>
        </w:rPr>
        <w:t xml:space="preserve">. Многое  </w:t>
      </w:r>
      <w:r w:rsidR="00147E6E" w:rsidRPr="00EB6ECB">
        <w:rPr>
          <w:rFonts w:ascii="Times New Roman" w:hAnsi="Times New Roman" w:cs="Times New Roman"/>
          <w:sz w:val="28"/>
          <w:szCs w:val="28"/>
        </w:rPr>
        <w:t xml:space="preserve">упомянуто, </w:t>
      </w:r>
      <w:r w:rsidR="00E81E4F" w:rsidRPr="00EB6ECB">
        <w:rPr>
          <w:rFonts w:ascii="Times New Roman" w:hAnsi="Times New Roman" w:cs="Times New Roman"/>
          <w:sz w:val="28"/>
          <w:szCs w:val="28"/>
        </w:rPr>
        <w:t>описано, зафиксировано, оформл</w:t>
      </w:r>
      <w:r w:rsidR="00147E6E" w:rsidRPr="00EB6ECB">
        <w:rPr>
          <w:rFonts w:ascii="Times New Roman" w:hAnsi="Times New Roman" w:cs="Times New Roman"/>
          <w:sz w:val="28"/>
          <w:szCs w:val="28"/>
        </w:rPr>
        <w:t>ено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 в  самоценную </w:t>
      </w:r>
      <w:r w:rsidR="008022D6" w:rsidRPr="00EB6ECB">
        <w:rPr>
          <w:rFonts w:ascii="Times New Roman" w:hAnsi="Times New Roman" w:cs="Times New Roman"/>
          <w:sz w:val="28"/>
          <w:szCs w:val="28"/>
        </w:rPr>
        <w:t xml:space="preserve">азиатскую 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открытку, </w:t>
      </w:r>
      <w:r w:rsidR="002B3D9F" w:rsidRPr="00EB6ECB">
        <w:rPr>
          <w:rFonts w:ascii="Times New Roman" w:hAnsi="Times New Roman" w:cs="Times New Roman"/>
          <w:sz w:val="28"/>
          <w:szCs w:val="28"/>
        </w:rPr>
        <w:t xml:space="preserve"> жанровую или пейзажную, по насыщенности 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 близкую </w:t>
      </w:r>
      <w:proofErr w:type="spellStart"/>
      <w:r w:rsidR="00E81E4F" w:rsidRPr="00EB6ECB">
        <w:rPr>
          <w:rFonts w:ascii="Times New Roman" w:hAnsi="Times New Roman" w:cs="Times New Roman"/>
          <w:sz w:val="28"/>
          <w:szCs w:val="28"/>
        </w:rPr>
        <w:t>верещагинским</w:t>
      </w:r>
      <w:proofErr w:type="spellEnd"/>
      <w:r w:rsidR="00E81E4F" w:rsidRPr="00EB6ECB">
        <w:rPr>
          <w:rFonts w:ascii="Times New Roman" w:hAnsi="Times New Roman" w:cs="Times New Roman"/>
          <w:sz w:val="28"/>
          <w:szCs w:val="28"/>
        </w:rPr>
        <w:t xml:space="preserve"> полотнам.  Среди образов и Аллах, Азраил, Коран, Мекка, намаз, бирюза пророка Сулеймана, мечети, минареты, медресе, калиф, и арча, арыки (их Есенин называл ручьями), дутар, </w:t>
      </w:r>
      <w:r w:rsidR="00147E6E" w:rsidRPr="00EB6ECB">
        <w:rPr>
          <w:rFonts w:ascii="Times New Roman" w:hAnsi="Times New Roman" w:cs="Times New Roman"/>
          <w:sz w:val="28"/>
          <w:szCs w:val="28"/>
        </w:rPr>
        <w:t xml:space="preserve">чайхана, 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кок-чай,  карагач,  урюк, </w:t>
      </w:r>
      <w:proofErr w:type="spellStart"/>
      <w:r w:rsidR="00E81E4F" w:rsidRPr="00EB6ECB">
        <w:rPr>
          <w:rFonts w:ascii="Times New Roman" w:hAnsi="Times New Roman" w:cs="Times New Roman"/>
          <w:sz w:val="28"/>
          <w:szCs w:val="28"/>
        </w:rPr>
        <w:t>чимбет</w:t>
      </w:r>
      <w:proofErr w:type="spellEnd"/>
      <w:r w:rsidR="00E81E4F" w:rsidRPr="00EB6EC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81E4F" w:rsidRPr="00EB6ECB">
        <w:rPr>
          <w:rFonts w:ascii="Times New Roman" w:hAnsi="Times New Roman" w:cs="Times New Roman"/>
          <w:sz w:val="28"/>
          <w:szCs w:val="28"/>
        </w:rPr>
        <w:t>сартёнок</w:t>
      </w:r>
      <w:proofErr w:type="spellEnd"/>
      <w:r w:rsidR="00E81E4F" w:rsidRPr="00EB6ECB">
        <w:rPr>
          <w:rFonts w:ascii="Times New Roman" w:hAnsi="Times New Roman" w:cs="Times New Roman"/>
          <w:sz w:val="28"/>
          <w:szCs w:val="28"/>
        </w:rPr>
        <w:t xml:space="preserve"> смуглый» (169), старик на ишаке,  чайханщик </w:t>
      </w:r>
      <w:proofErr w:type="spellStart"/>
      <w:r w:rsidR="00E81E4F" w:rsidRPr="00EB6ECB">
        <w:rPr>
          <w:rFonts w:ascii="Times New Roman" w:hAnsi="Times New Roman" w:cs="Times New Roman"/>
          <w:sz w:val="28"/>
          <w:szCs w:val="28"/>
        </w:rPr>
        <w:t>Ахмеджан</w:t>
      </w:r>
      <w:proofErr w:type="spellEnd"/>
      <w:r w:rsidR="00E81E4F" w:rsidRPr="00EB6ECB">
        <w:rPr>
          <w:rFonts w:ascii="Times New Roman" w:hAnsi="Times New Roman" w:cs="Times New Roman"/>
          <w:sz w:val="28"/>
          <w:szCs w:val="28"/>
        </w:rPr>
        <w:t>.</w:t>
      </w:r>
      <w:r w:rsidR="00B63F8E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67648" w14:textId="77777777" w:rsidR="00264C25" w:rsidRPr="00EB6ECB" w:rsidRDefault="009756BF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Есенин в </w:t>
      </w:r>
      <w:r w:rsidR="008022D6" w:rsidRPr="00EB6ECB">
        <w:rPr>
          <w:rFonts w:ascii="Times New Roman" w:hAnsi="Times New Roman" w:cs="Times New Roman"/>
          <w:sz w:val="28"/>
          <w:szCs w:val="28"/>
        </w:rPr>
        <w:t>Туркестане −</w:t>
      </w:r>
      <w:r w:rsidRPr="00EB6ECB">
        <w:rPr>
          <w:rFonts w:ascii="Times New Roman" w:hAnsi="Times New Roman" w:cs="Times New Roman"/>
          <w:sz w:val="28"/>
          <w:szCs w:val="28"/>
        </w:rPr>
        <w:t xml:space="preserve"> неофит-созерцатель.</w:t>
      </w:r>
      <w:r w:rsidR="00DE2D04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 xml:space="preserve"> По воспоминаниям, он «во все вглядывался, чтобы запомнить»;  впечатляло зрелище  с террасы «какого-то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хане», и «долго не могли заставить Есенина приступить к еде»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5"/>
      </w:r>
      <w:r w:rsidR="002B3D9F" w:rsidRPr="00EB6ECB">
        <w:rPr>
          <w:rFonts w:ascii="Times New Roman" w:hAnsi="Times New Roman" w:cs="Times New Roman"/>
          <w:sz w:val="28"/>
          <w:szCs w:val="28"/>
        </w:rPr>
        <w:t>.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104DC" w:rsidRPr="00EB6ECB">
        <w:rPr>
          <w:rFonts w:ascii="Times New Roman" w:hAnsi="Times New Roman" w:cs="Times New Roman"/>
          <w:sz w:val="28"/>
          <w:szCs w:val="28"/>
        </w:rPr>
        <w:t>Есенин дивился р</w:t>
      </w:r>
      <w:r w:rsidRPr="00EB6ECB">
        <w:rPr>
          <w:rFonts w:ascii="Times New Roman" w:hAnsi="Times New Roman" w:cs="Times New Roman"/>
          <w:sz w:val="28"/>
          <w:szCs w:val="28"/>
        </w:rPr>
        <w:t>еали</w:t>
      </w:r>
      <w:r w:rsidR="005104DC" w:rsidRPr="00EB6ECB">
        <w:rPr>
          <w:rFonts w:ascii="Times New Roman" w:hAnsi="Times New Roman" w:cs="Times New Roman"/>
          <w:sz w:val="28"/>
          <w:szCs w:val="28"/>
        </w:rPr>
        <w:t>ям</w:t>
      </w:r>
      <w:r w:rsidR="008022D6" w:rsidRPr="00EB6ECB">
        <w:rPr>
          <w:rFonts w:ascii="Times New Roman" w:hAnsi="Times New Roman" w:cs="Times New Roman"/>
          <w:sz w:val="28"/>
          <w:szCs w:val="28"/>
        </w:rPr>
        <w:t>, которые  встречаем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8022D6" w:rsidRPr="00EB6ECB">
        <w:rPr>
          <w:rFonts w:ascii="Times New Roman" w:hAnsi="Times New Roman" w:cs="Times New Roman"/>
          <w:sz w:val="28"/>
          <w:szCs w:val="28"/>
        </w:rPr>
        <w:t>в</w:t>
      </w:r>
      <w:r w:rsidRPr="00EB6ECB">
        <w:rPr>
          <w:rFonts w:ascii="Times New Roman" w:hAnsi="Times New Roman" w:cs="Times New Roman"/>
          <w:sz w:val="28"/>
          <w:szCs w:val="28"/>
        </w:rPr>
        <w:t xml:space="preserve">  лирик</w:t>
      </w:r>
      <w:r w:rsidR="008022D6" w:rsidRPr="00EB6ECB">
        <w:rPr>
          <w:rFonts w:ascii="Times New Roman" w:hAnsi="Times New Roman" w:cs="Times New Roman"/>
          <w:sz w:val="28"/>
          <w:szCs w:val="28"/>
        </w:rPr>
        <w:t>е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582EA5" w:rsidRPr="00EB6ECB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6A05B6"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582EA5" w:rsidRPr="00EB6ECB">
        <w:rPr>
          <w:rFonts w:ascii="Times New Roman" w:hAnsi="Times New Roman" w:cs="Times New Roman"/>
          <w:sz w:val="28"/>
          <w:szCs w:val="28"/>
        </w:rPr>
        <w:t>привлекали его в Баку</w:t>
      </w:r>
      <w:r w:rsidR="005104DC" w:rsidRPr="00EB6ECB">
        <w:rPr>
          <w:rFonts w:ascii="Times New Roman" w:hAnsi="Times New Roman" w:cs="Times New Roman"/>
          <w:sz w:val="28"/>
          <w:szCs w:val="28"/>
        </w:rPr>
        <w:t>.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11786F" w:rsidRPr="00EB6ECB">
        <w:rPr>
          <w:rFonts w:ascii="Times New Roman" w:hAnsi="Times New Roman" w:cs="Times New Roman"/>
          <w:sz w:val="28"/>
          <w:szCs w:val="28"/>
        </w:rPr>
        <w:t>Кавказ</w:t>
      </w:r>
      <w:r w:rsidR="00582EA5" w:rsidRPr="00EB6ECB">
        <w:rPr>
          <w:rFonts w:ascii="Times New Roman" w:hAnsi="Times New Roman" w:cs="Times New Roman"/>
          <w:sz w:val="28"/>
          <w:szCs w:val="28"/>
        </w:rPr>
        <w:t>, как и Туркестан,</w:t>
      </w:r>
      <w:r w:rsidR="0011786F" w:rsidRPr="00EB6ECB">
        <w:rPr>
          <w:rFonts w:ascii="Times New Roman" w:hAnsi="Times New Roman" w:cs="Times New Roman"/>
          <w:sz w:val="28"/>
          <w:szCs w:val="28"/>
        </w:rPr>
        <w:t xml:space="preserve"> для Есенина – Восток («А на В</w:t>
      </w:r>
      <w:r w:rsidR="00DE2D04">
        <w:rPr>
          <w:rFonts w:ascii="Times New Roman" w:hAnsi="Times New Roman" w:cs="Times New Roman"/>
          <w:sz w:val="28"/>
          <w:szCs w:val="28"/>
        </w:rPr>
        <w:t>о</w:t>
      </w:r>
      <w:r w:rsidR="0011786F" w:rsidRPr="00EB6ECB">
        <w:rPr>
          <w:rFonts w:ascii="Times New Roman" w:hAnsi="Times New Roman" w:cs="Times New Roman"/>
          <w:sz w:val="28"/>
          <w:szCs w:val="28"/>
        </w:rPr>
        <w:t>стоке / Здесь / Их было / 26» в «Балладе о двадцати шести»</w:t>
      </w:r>
      <w:r w:rsidR="00582EA5" w:rsidRPr="00EB6ECB">
        <w:rPr>
          <w:rFonts w:ascii="Times New Roman" w:hAnsi="Times New Roman" w:cs="Times New Roman"/>
          <w:sz w:val="28"/>
          <w:szCs w:val="28"/>
        </w:rPr>
        <w:t>, 1924</w:t>
      </w:r>
      <w:r w:rsidR="0011786F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82EA5" w:rsidRPr="00EB6ECB">
        <w:rPr>
          <w:rFonts w:ascii="Times New Roman" w:hAnsi="Times New Roman" w:cs="Times New Roman"/>
          <w:sz w:val="28"/>
          <w:szCs w:val="28"/>
        </w:rPr>
        <w:t>[</w:t>
      </w:r>
      <w:r w:rsidR="0011786F" w:rsidRPr="00EB6E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786F" w:rsidRPr="00EB6ECB">
        <w:rPr>
          <w:rFonts w:ascii="Times New Roman" w:hAnsi="Times New Roman" w:cs="Times New Roman"/>
          <w:sz w:val="28"/>
          <w:szCs w:val="28"/>
        </w:rPr>
        <w:t>, 116</w:t>
      </w:r>
      <w:r w:rsidR="00582EA5" w:rsidRPr="00EB6ECB">
        <w:rPr>
          <w:rFonts w:ascii="Times New Roman" w:hAnsi="Times New Roman" w:cs="Times New Roman"/>
          <w:sz w:val="28"/>
          <w:szCs w:val="28"/>
        </w:rPr>
        <w:t>]</w:t>
      </w:r>
      <w:r w:rsidR="0011786F" w:rsidRPr="00EB6ECB">
        <w:rPr>
          <w:rFonts w:ascii="Times New Roman" w:hAnsi="Times New Roman" w:cs="Times New Roman"/>
          <w:sz w:val="28"/>
          <w:szCs w:val="28"/>
        </w:rPr>
        <w:t>), каким он был для Пушкина и</w:t>
      </w:r>
      <w:r w:rsidR="006A05B6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11786F" w:rsidRPr="00EB6ECB">
        <w:rPr>
          <w:rFonts w:ascii="Times New Roman" w:hAnsi="Times New Roman" w:cs="Times New Roman"/>
          <w:sz w:val="28"/>
          <w:szCs w:val="28"/>
        </w:rPr>
        <w:t xml:space="preserve"> Лермонтова.  </w:t>
      </w:r>
      <w:r w:rsidR="00F06F3B" w:rsidRPr="00EB6ECB">
        <w:rPr>
          <w:rFonts w:ascii="Times New Roman" w:hAnsi="Times New Roman" w:cs="Times New Roman"/>
          <w:sz w:val="28"/>
          <w:szCs w:val="28"/>
        </w:rPr>
        <w:t>Ф.</w:t>
      </w:r>
      <w:r w:rsidR="00582EA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F06F3B" w:rsidRPr="00EB6ECB">
        <w:rPr>
          <w:rFonts w:ascii="Times New Roman" w:hAnsi="Times New Roman" w:cs="Times New Roman"/>
          <w:sz w:val="28"/>
          <w:szCs w:val="28"/>
        </w:rPr>
        <w:t>В. Лихолетов</w:t>
      </w:r>
      <w:r w:rsidR="00582EA5" w:rsidRPr="00EB6ECB">
        <w:rPr>
          <w:rFonts w:ascii="Times New Roman" w:hAnsi="Times New Roman" w:cs="Times New Roman"/>
          <w:sz w:val="28"/>
          <w:szCs w:val="28"/>
        </w:rPr>
        <w:t xml:space="preserve"> считал</w:t>
      </w:r>
      <w:r w:rsidR="00F06F3B" w:rsidRPr="00EB6ECB">
        <w:rPr>
          <w:rFonts w:ascii="Times New Roman" w:hAnsi="Times New Roman" w:cs="Times New Roman"/>
          <w:sz w:val="28"/>
          <w:szCs w:val="28"/>
        </w:rPr>
        <w:t>,</w:t>
      </w:r>
      <w:r w:rsidR="00582EA5" w:rsidRPr="00EB6ECB">
        <w:rPr>
          <w:rFonts w:ascii="Times New Roman" w:hAnsi="Times New Roman" w:cs="Times New Roman"/>
          <w:sz w:val="28"/>
          <w:szCs w:val="28"/>
        </w:rPr>
        <w:t xml:space="preserve"> что</w:t>
      </w:r>
      <w:r w:rsidR="00F06F3B" w:rsidRPr="00EB6ECB">
        <w:rPr>
          <w:rFonts w:ascii="Times New Roman" w:hAnsi="Times New Roman" w:cs="Times New Roman"/>
          <w:sz w:val="28"/>
          <w:szCs w:val="28"/>
        </w:rPr>
        <w:t xml:space="preserve"> «Персидские мотивы» − </w:t>
      </w:r>
      <w:proofErr w:type="gramStart"/>
      <w:r w:rsidR="00F06F3B" w:rsidRPr="00EB6ECB">
        <w:rPr>
          <w:rFonts w:ascii="Times New Roman" w:hAnsi="Times New Roman" w:cs="Times New Roman"/>
          <w:sz w:val="28"/>
          <w:szCs w:val="28"/>
        </w:rPr>
        <w:t>плод  вдохновени</w:t>
      </w:r>
      <w:r w:rsidR="005104DC" w:rsidRPr="00EB6EC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06F3B" w:rsidRPr="00EB6ECB">
        <w:rPr>
          <w:rFonts w:ascii="Times New Roman" w:hAnsi="Times New Roman" w:cs="Times New Roman"/>
          <w:sz w:val="28"/>
          <w:szCs w:val="28"/>
        </w:rPr>
        <w:t xml:space="preserve"> от «неба и земли Туркестана»</w:t>
      </w:r>
      <w:r w:rsidR="00F06F3B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6"/>
      </w:r>
      <w:r w:rsidR="00F06F3B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01CF4" w:rsidRPr="00EB6ECB">
        <w:rPr>
          <w:rFonts w:ascii="Times New Roman" w:hAnsi="Times New Roman" w:cs="Times New Roman"/>
          <w:sz w:val="28"/>
          <w:szCs w:val="28"/>
        </w:rPr>
        <w:t xml:space="preserve">персидские поэты (как  отметил В. Белоусов, Есенин узнал о них </w:t>
      </w:r>
      <w:r w:rsidR="00582EA5" w:rsidRPr="00EB6ECB">
        <w:rPr>
          <w:rFonts w:ascii="Times New Roman" w:hAnsi="Times New Roman" w:cs="Times New Roman"/>
          <w:sz w:val="28"/>
          <w:szCs w:val="28"/>
        </w:rPr>
        <w:t>д</w:t>
      </w:r>
      <w:r w:rsidR="00D01CF4" w:rsidRPr="00EB6ECB">
        <w:rPr>
          <w:rFonts w:ascii="Times New Roman" w:hAnsi="Times New Roman" w:cs="Times New Roman"/>
          <w:sz w:val="28"/>
          <w:szCs w:val="28"/>
        </w:rPr>
        <w:t>о 1924 г.</w:t>
      </w:r>
      <w:r w:rsidR="00D01CF4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7"/>
      </w:r>
      <w:r w:rsidR="00D01CF4" w:rsidRPr="00EB6ECB">
        <w:rPr>
          <w:rFonts w:ascii="Times New Roman" w:hAnsi="Times New Roman" w:cs="Times New Roman"/>
          <w:sz w:val="28"/>
          <w:szCs w:val="28"/>
        </w:rPr>
        <w:t>)</w:t>
      </w:r>
      <w:r w:rsidR="00752E4B" w:rsidRPr="00EB6ECB">
        <w:rPr>
          <w:rFonts w:ascii="Times New Roman" w:hAnsi="Times New Roman" w:cs="Times New Roman"/>
          <w:sz w:val="28"/>
          <w:szCs w:val="28"/>
        </w:rPr>
        <w:t xml:space="preserve"> и </w:t>
      </w:r>
      <w:r w:rsidR="003F5BA5" w:rsidRPr="00EB6ECB">
        <w:rPr>
          <w:rFonts w:ascii="Times New Roman" w:hAnsi="Times New Roman" w:cs="Times New Roman"/>
          <w:sz w:val="28"/>
          <w:szCs w:val="28"/>
        </w:rPr>
        <w:t>кавказские</w:t>
      </w:r>
      <w:r w:rsidR="00752E4B" w:rsidRPr="00EB6ECB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(что бесспорно</w:t>
      </w:r>
      <w:r w:rsidR="00F752E8" w:rsidRPr="00EB6ECB">
        <w:rPr>
          <w:rFonts w:ascii="Times New Roman" w:hAnsi="Times New Roman" w:cs="Times New Roman"/>
          <w:sz w:val="28"/>
          <w:szCs w:val="28"/>
        </w:rPr>
        <w:t>: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две области Азербайджана остались в составе Персии; кроме того, в начале сентября 1920 г. в Баку прошел съезд народов Востока</w:t>
      </w:r>
      <w:r w:rsidR="00F752E8" w:rsidRPr="00EB6ECB">
        <w:rPr>
          <w:rFonts w:ascii="Times New Roman" w:hAnsi="Times New Roman" w:cs="Times New Roman"/>
          <w:sz w:val="28"/>
          <w:szCs w:val="28"/>
        </w:rPr>
        <w:t>;  знакомство с П.</w:t>
      </w:r>
      <w:r w:rsidR="00537EF1">
        <w:rPr>
          <w:rFonts w:ascii="Times New Roman" w:hAnsi="Times New Roman" w:cs="Times New Roman"/>
          <w:sz w:val="28"/>
          <w:szCs w:val="28"/>
        </w:rPr>
        <w:t xml:space="preserve"> </w:t>
      </w:r>
      <w:r w:rsidR="00F752E8" w:rsidRPr="00EB6ECB">
        <w:rPr>
          <w:rFonts w:ascii="Times New Roman" w:hAnsi="Times New Roman" w:cs="Times New Roman"/>
          <w:sz w:val="28"/>
          <w:szCs w:val="28"/>
        </w:rPr>
        <w:t xml:space="preserve">И. Чагиным и его рассказы о патриархальной Азии; знакомство </w:t>
      </w:r>
      <w:r w:rsidR="0011786F" w:rsidRPr="00EB6ECB">
        <w:rPr>
          <w:rFonts w:ascii="Times New Roman" w:hAnsi="Times New Roman" w:cs="Times New Roman"/>
          <w:sz w:val="28"/>
          <w:szCs w:val="28"/>
        </w:rPr>
        <w:t xml:space="preserve">в Баку </w:t>
      </w:r>
      <w:r w:rsidR="00F752E8" w:rsidRPr="00EB6ECB">
        <w:rPr>
          <w:rFonts w:ascii="Times New Roman" w:hAnsi="Times New Roman" w:cs="Times New Roman"/>
          <w:sz w:val="28"/>
          <w:szCs w:val="28"/>
        </w:rPr>
        <w:t>со знатоком Средней Азии  В.</w:t>
      </w:r>
      <w:r w:rsidR="00537EF1">
        <w:rPr>
          <w:rFonts w:ascii="Times New Roman" w:hAnsi="Times New Roman" w:cs="Times New Roman"/>
          <w:sz w:val="28"/>
          <w:szCs w:val="28"/>
        </w:rPr>
        <w:t xml:space="preserve"> </w:t>
      </w:r>
      <w:r w:rsidR="00F752E8" w:rsidRPr="00EB6ECB">
        <w:rPr>
          <w:rFonts w:ascii="Times New Roman" w:hAnsi="Times New Roman" w:cs="Times New Roman"/>
          <w:sz w:val="28"/>
          <w:szCs w:val="28"/>
        </w:rPr>
        <w:t>П. Поповым и проч.</w:t>
      </w:r>
      <w:r w:rsidR="007D7362" w:rsidRPr="00EB6ECB">
        <w:rPr>
          <w:rFonts w:ascii="Times New Roman" w:hAnsi="Times New Roman" w:cs="Times New Roman"/>
          <w:sz w:val="28"/>
          <w:szCs w:val="28"/>
        </w:rPr>
        <w:t>)</w:t>
      </w:r>
      <w:r w:rsidRPr="00EB6ECB">
        <w:rPr>
          <w:rFonts w:ascii="Times New Roman" w:hAnsi="Times New Roman" w:cs="Times New Roman"/>
          <w:sz w:val="28"/>
          <w:szCs w:val="28"/>
        </w:rPr>
        <w:t>, но</w:t>
      </w:r>
      <w:r w:rsidR="00B63F8E" w:rsidRPr="00EB6ECB">
        <w:rPr>
          <w:rFonts w:ascii="Times New Roman" w:hAnsi="Times New Roman" w:cs="Times New Roman"/>
          <w:sz w:val="28"/>
          <w:szCs w:val="28"/>
        </w:rPr>
        <w:t xml:space="preserve"> и</w:t>
      </w:r>
      <w:r w:rsidRPr="00EB6ECB">
        <w:rPr>
          <w:rFonts w:ascii="Times New Roman" w:hAnsi="Times New Roman" w:cs="Times New Roman"/>
          <w:sz w:val="28"/>
          <w:szCs w:val="28"/>
        </w:rPr>
        <w:t xml:space="preserve">  </w:t>
      </w:r>
      <w:r w:rsidR="003F5BA5" w:rsidRPr="00EB6ECB">
        <w:rPr>
          <w:rFonts w:ascii="Times New Roman" w:hAnsi="Times New Roman" w:cs="Times New Roman"/>
          <w:sz w:val="28"/>
          <w:szCs w:val="28"/>
        </w:rPr>
        <w:t>ташкентские, самаркандские</w:t>
      </w:r>
      <w:r w:rsidRPr="00EB6ECB">
        <w:rPr>
          <w:rFonts w:ascii="Times New Roman" w:hAnsi="Times New Roman" w:cs="Times New Roman"/>
          <w:sz w:val="28"/>
          <w:szCs w:val="28"/>
        </w:rPr>
        <w:t xml:space="preserve"> впечатления  породили образы «Персидских мотивов»</w:t>
      </w:r>
      <w:r w:rsidR="00B63F8E" w:rsidRPr="00EB6ECB">
        <w:rPr>
          <w:rFonts w:ascii="Times New Roman" w:hAnsi="Times New Roman" w:cs="Times New Roman"/>
          <w:sz w:val="28"/>
          <w:szCs w:val="28"/>
        </w:rPr>
        <w:t>.</w:t>
      </w:r>
      <w:r w:rsidR="00752E4B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264C25" w:rsidRPr="00EB6ECB">
        <w:rPr>
          <w:rFonts w:ascii="Times New Roman" w:hAnsi="Times New Roman" w:cs="Times New Roman"/>
          <w:sz w:val="28"/>
          <w:szCs w:val="28"/>
        </w:rPr>
        <w:t>П</w:t>
      </w:r>
      <w:r w:rsidRPr="00EB6ECB">
        <w:rPr>
          <w:rFonts w:ascii="Times New Roman" w:hAnsi="Times New Roman" w:cs="Times New Roman"/>
          <w:sz w:val="28"/>
          <w:szCs w:val="28"/>
        </w:rPr>
        <w:t>о воспоминаниям, «Есенина манил не “Ташкент – город хлебный”, а Ташкент – столица Туркестана. Поездку Есенина в Туркестан  следует рассматривать как путешествие на Восток, куда его  очень давно, по его словам, тянуло &lt;…&gt; жадно на все глядел, как бы впивая в себя и пышную туркестанскую природу, необычайно синее небо, утренний вопль ишака, крик верблюда и весь тот необычный для европейца вид туземного города с его узкими и безглазыми домами, с пестрой толпой и пряными запахами»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8"/>
      </w:r>
      <w:r w:rsidRPr="00EB6ECB">
        <w:rPr>
          <w:rFonts w:ascii="Times New Roman" w:hAnsi="Times New Roman" w:cs="Times New Roman"/>
          <w:sz w:val="28"/>
          <w:szCs w:val="28"/>
        </w:rPr>
        <w:t>.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4A104" w14:textId="77777777" w:rsidR="007949C6" w:rsidRPr="00EB6ECB" w:rsidRDefault="00264C25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М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анило то, что привлекало  </w:t>
      </w:r>
      <w:r w:rsidR="001806D7" w:rsidRPr="00EB6ECB">
        <w:rPr>
          <w:rFonts w:ascii="Times New Roman" w:hAnsi="Times New Roman" w:cs="Times New Roman"/>
          <w:sz w:val="28"/>
          <w:szCs w:val="28"/>
        </w:rPr>
        <w:t>наблюдателя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со стороны.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Есенин приехал в Ташкент в праздник уразы, когда после поста мусульмане «</w:t>
      </w:r>
      <w:proofErr w:type="gramStart"/>
      <w:r w:rsidR="00666515" w:rsidRPr="00EB6ECB">
        <w:rPr>
          <w:rFonts w:ascii="Times New Roman" w:hAnsi="Times New Roman" w:cs="Times New Roman"/>
          <w:sz w:val="28"/>
          <w:szCs w:val="28"/>
        </w:rPr>
        <w:t>нагромождают  на</w:t>
      </w:r>
      <w:proofErr w:type="gramEnd"/>
      <w:r w:rsidR="00666515" w:rsidRPr="00EB6ECB">
        <w:rPr>
          <w:rFonts w:ascii="Times New Roman" w:hAnsi="Times New Roman" w:cs="Times New Roman"/>
          <w:sz w:val="28"/>
          <w:szCs w:val="28"/>
        </w:rPr>
        <w:t xml:space="preserve"> стойках под навесами у лавок целые горы “дастархана” для себя и гостей: арбузы, дыни, виноград, персики, абрикосы, гранаты, финики, рахат-лукум, изюм, фисташки, халва…»</w:t>
      </w:r>
      <w:r w:rsidR="00666515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19"/>
      </w:r>
      <w:r w:rsidR="00666515" w:rsidRPr="00EB6ECB">
        <w:rPr>
          <w:rFonts w:ascii="Times New Roman" w:hAnsi="Times New Roman" w:cs="Times New Roman"/>
          <w:sz w:val="28"/>
          <w:szCs w:val="28"/>
        </w:rPr>
        <w:t>.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>Направлявшийся в Афганистан Ф.</w:t>
      </w:r>
      <w:r w:rsidR="00DE2D04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 xml:space="preserve">Ф. Раскольников познакомился с Есениным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>в  чайхане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на базарной площади, где тот «с огромным аппетитом ел дымящийся плов с бараниной, запивая зеленым чаем из широкой, как маленькая миска, пиалы»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0"/>
      </w:r>
      <w:r w:rsidRPr="00EB6ECB">
        <w:rPr>
          <w:rFonts w:ascii="Times New Roman" w:hAnsi="Times New Roman" w:cs="Times New Roman"/>
          <w:sz w:val="28"/>
          <w:szCs w:val="28"/>
        </w:rPr>
        <w:t>. Сравним с бакинскими впечатлениями: «Наша прогулка завершилась посещением Кубинки, шумного азиатского базара. Мы заглядывали в так называемые “растворы” – лавки, в которых крашеные хной рыжебородые персы торговали коврами и шелками»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1"/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B12081" w:rsidRPr="00EB6ECB">
        <w:rPr>
          <w:rFonts w:ascii="Times New Roman" w:hAnsi="Times New Roman" w:cs="Times New Roman"/>
          <w:sz w:val="28"/>
          <w:szCs w:val="28"/>
        </w:rPr>
        <w:t>Конечно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, </w:t>
      </w:r>
      <w:r w:rsidR="00B12081" w:rsidRPr="00EB6ECB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666515" w:rsidRPr="00EB6ECB">
        <w:rPr>
          <w:rFonts w:ascii="Times New Roman" w:hAnsi="Times New Roman" w:cs="Times New Roman"/>
          <w:sz w:val="28"/>
          <w:szCs w:val="28"/>
        </w:rPr>
        <w:t>восточн</w:t>
      </w:r>
      <w:r w:rsidR="00B12081" w:rsidRPr="00EB6ECB">
        <w:rPr>
          <w:rFonts w:ascii="Times New Roman" w:hAnsi="Times New Roman" w:cs="Times New Roman"/>
          <w:sz w:val="28"/>
          <w:szCs w:val="28"/>
        </w:rPr>
        <w:t>ого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базар</w:t>
      </w:r>
      <w:r w:rsidR="00B12081" w:rsidRPr="00EB6ECB">
        <w:rPr>
          <w:rFonts w:ascii="Times New Roman" w:hAnsi="Times New Roman" w:cs="Times New Roman"/>
          <w:sz w:val="28"/>
          <w:szCs w:val="28"/>
        </w:rPr>
        <w:t>а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66515"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B12081" w:rsidRPr="00EB6ECB">
        <w:rPr>
          <w:rFonts w:ascii="Times New Roman" w:hAnsi="Times New Roman" w:cs="Times New Roman"/>
          <w:sz w:val="28"/>
          <w:szCs w:val="28"/>
        </w:rPr>
        <w:t>в лирике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4DC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B12081" w:rsidRPr="00EB6ECB">
        <w:rPr>
          <w:rFonts w:ascii="Times New Roman" w:hAnsi="Times New Roman" w:cs="Times New Roman"/>
          <w:sz w:val="28"/>
          <w:szCs w:val="28"/>
        </w:rPr>
        <w:t>; например: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«А рядом жизнь – клокочущий базар, / Торговцев выкрик, запах пряной дыни»</w:t>
      </w:r>
      <w:r w:rsidR="00B12081"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666515" w:rsidRPr="00EB6ECB">
        <w:rPr>
          <w:rFonts w:ascii="Times New Roman" w:hAnsi="Times New Roman" w:cs="Times New Roman"/>
          <w:sz w:val="28"/>
          <w:szCs w:val="28"/>
        </w:rPr>
        <w:t>167)</w:t>
      </w:r>
      <w:r w:rsidR="00B12081" w:rsidRPr="00EB6ECB">
        <w:rPr>
          <w:rFonts w:ascii="Times New Roman" w:hAnsi="Times New Roman" w:cs="Times New Roman"/>
          <w:sz w:val="28"/>
          <w:szCs w:val="28"/>
        </w:rPr>
        <w:t>. Есть оно и в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«Тиране без Тэ»</w:t>
      </w:r>
      <w:r w:rsidR="00B12081" w:rsidRPr="00EB6ECB">
        <w:rPr>
          <w:rFonts w:ascii="Times New Roman" w:hAnsi="Times New Roman" w:cs="Times New Roman"/>
          <w:sz w:val="28"/>
          <w:szCs w:val="28"/>
        </w:rPr>
        <w:t xml:space="preserve"> (1921,1922)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Хлебникова</w:t>
      </w:r>
      <w:r w:rsidR="00C351B6" w:rsidRPr="00EB6ECB">
        <w:rPr>
          <w:rFonts w:ascii="Times New Roman" w:hAnsi="Times New Roman" w:cs="Times New Roman"/>
          <w:sz w:val="28"/>
          <w:szCs w:val="28"/>
        </w:rPr>
        <w:t xml:space="preserve">, «Ярмарке в </w:t>
      </w:r>
      <w:proofErr w:type="spellStart"/>
      <w:r w:rsidR="00C351B6" w:rsidRPr="00EB6ECB">
        <w:rPr>
          <w:rFonts w:ascii="Times New Roman" w:hAnsi="Times New Roman" w:cs="Times New Roman"/>
          <w:sz w:val="28"/>
          <w:szCs w:val="28"/>
        </w:rPr>
        <w:t>Куяндах</w:t>
      </w:r>
      <w:proofErr w:type="spellEnd"/>
      <w:r w:rsidR="00C351B6" w:rsidRPr="00EB6ECB">
        <w:rPr>
          <w:rFonts w:ascii="Times New Roman" w:hAnsi="Times New Roman" w:cs="Times New Roman"/>
          <w:sz w:val="28"/>
          <w:szCs w:val="28"/>
        </w:rPr>
        <w:t>» (1930) Васильева.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B12081" w:rsidRPr="00EB6ECB">
        <w:rPr>
          <w:rFonts w:ascii="Times New Roman" w:hAnsi="Times New Roman" w:cs="Times New Roman"/>
          <w:sz w:val="28"/>
          <w:szCs w:val="28"/>
        </w:rPr>
        <w:t>Национальное многоцветие восточного базара есть в  воспоминаниях А.</w:t>
      </w:r>
      <w:r w:rsidR="00C51314">
        <w:rPr>
          <w:rFonts w:ascii="Times New Roman" w:hAnsi="Times New Roman" w:cs="Times New Roman"/>
          <w:sz w:val="28"/>
          <w:szCs w:val="28"/>
        </w:rPr>
        <w:t xml:space="preserve"> </w:t>
      </w:r>
      <w:r w:rsidR="00B12081" w:rsidRPr="00EB6ECB">
        <w:rPr>
          <w:rFonts w:ascii="Times New Roman" w:hAnsi="Times New Roman" w:cs="Times New Roman"/>
          <w:sz w:val="28"/>
          <w:szCs w:val="28"/>
        </w:rPr>
        <w:t>В. Верещагина («Дома и на войне. 1853 – 1881», 1886), как есть  описание ташкентс</w:t>
      </w:r>
      <w:r w:rsidR="00A173F0" w:rsidRPr="00EB6ECB">
        <w:rPr>
          <w:rFonts w:ascii="Times New Roman" w:hAnsi="Times New Roman" w:cs="Times New Roman"/>
          <w:sz w:val="28"/>
          <w:szCs w:val="28"/>
        </w:rPr>
        <w:t>кого караван-сарая в очерках В.</w:t>
      </w:r>
      <w:r w:rsidR="00C51314">
        <w:rPr>
          <w:rFonts w:ascii="Times New Roman" w:hAnsi="Times New Roman" w:cs="Times New Roman"/>
          <w:sz w:val="28"/>
          <w:szCs w:val="28"/>
        </w:rPr>
        <w:t xml:space="preserve"> 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173F0" w:rsidRPr="00EB6ECB">
        <w:rPr>
          <w:rFonts w:ascii="Times New Roman" w:hAnsi="Times New Roman" w:cs="Times New Roman"/>
          <w:sz w:val="28"/>
          <w:szCs w:val="28"/>
        </w:rPr>
        <w:t>Верещвгина</w:t>
      </w:r>
      <w:proofErr w:type="spellEnd"/>
      <w:r w:rsidR="00A173F0" w:rsidRPr="00EB6ECB">
        <w:rPr>
          <w:rFonts w:ascii="Times New Roman" w:hAnsi="Times New Roman" w:cs="Times New Roman"/>
          <w:sz w:val="28"/>
          <w:szCs w:val="28"/>
        </w:rPr>
        <w:t xml:space="preserve"> («Из путешествия по Средней Азии», 1883)</w:t>
      </w:r>
      <w:r w:rsidR="00C51314">
        <w:rPr>
          <w:rFonts w:ascii="Times New Roman" w:hAnsi="Times New Roman" w:cs="Times New Roman"/>
          <w:sz w:val="28"/>
          <w:szCs w:val="28"/>
        </w:rPr>
        <w:t>.</w:t>
      </w:r>
      <w:r w:rsidR="003A6926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66515" w:rsidRPr="00EB6ECB">
        <w:rPr>
          <w:rFonts w:ascii="Times New Roman" w:hAnsi="Times New Roman" w:cs="Times New Roman"/>
          <w:sz w:val="28"/>
          <w:szCs w:val="28"/>
        </w:rPr>
        <w:t>Но нет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 восточного базара в</w:t>
      </w:r>
      <w:r w:rsidR="00666515" w:rsidRPr="00EB6ECB">
        <w:rPr>
          <w:rFonts w:ascii="Times New Roman" w:hAnsi="Times New Roman" w:cs="Times New Roman"/>
          <w:sz w:val="28"/>
          <w:szCs w:val="28"/>
        </w:rPr>
        <w:t xml:space="preserve"> «Персидских мотивах»</w:t>
      </w:r>
      <w:r w:rsidR="00A173F0" w:rsidRPr="00EB6ECB">
        <w:rPr>
          <w:rFonts w:ascii="Times New Roman" w:hAnsi="Times New Roman" w:cs="Times New Roman"/>
          <w:sz w:val="28"/>
          <w:szCs w:val="28"/>
        </w:rPr>
        <w:t>. Нет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 ишаков</w:t>
      </w:r>
      <w:r w:rsidR="00A173F0" w:rsidRPr="00EB6ECB">
        <w:rPr>
          <w:rFonts w:ascii="Times New Roman" w:hAnsi="Times New Roman" w:cs="Times New Roman"/>
          <w:sz w:val="28"/>
          <w:szCs w:val="28"/>
        </w:rPr>
        <w:t>,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 верблюдов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 и еще многого из того, что привлекло внимание Есенина. Нет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 п</w:t>
      </w:r>
      <w:r w:rsidR="00A11A06" w:rsidRPr="00EB6ECB">
        <w:rPr>
          <w:rFonts w:ascii="Times New Roman" w:hAnsi="Times New Roman" w:cs="Times New Roman"/>
          <w:sz w:val="28"/>
          <w:szCs w:val="28"/>
        </w:rPr>
        <w:t>ы</w:t>
      </w:r>
      <w:r w:rsidR="005104DC" w:rsidRPr="00EB6ECB">
        <w:rPr>
          <w:rFonts w:ascii="Times New Roman" w:hAnsi="Times New Roman" w:cs="Times New Roman"/>
          <w:sz w:val="28"/>
          <w:szCs w:val="28"/>
        </w:rPr>
        <w:t>шной природы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11A06" w:rsidRPr="00EB6ECB">
        <w:rPr>
          <w:rFonts w:ascii="Times New Roman" w:hAnsi="Times New Roman" w:cs="Times New Roman"/>
          <w:sz w:val="28"/>
          <w:szCs w:val="28"/>
        </w:rPr>
        <w:t>Ширяевц</w:t>
      </w:r>
      <w:proofErr w:type="spellEnd"/>
      <w:r w:rsidR="00A173F0" w:rsidRPr="00EB6EC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51314">
        <w:rPr>
          <w:rFonts w:ascii="Times New Roman" w:hAnsi="Times New Roman" w:cs="Times New Roman"/>
          <w:sz w:val="28"/>
          <w:szCs w:val="28"/>
        </w:rPr>
        <w:t>вал</w:t>
      </w:r>
      <w:r w:rsidR="00A11A06" w:rsidRPr="00EB6ECB">
        <w:rPr>
          <w:rFonts w:ascii="Times New Roman" w:hAnsi="Times New Roman" w:cs="Times New Roman"/>
          <w:sz w:val="28"/>
          <w:szCs w:val="28"/>
        </w:rPr>
        <w:t xml:space="preserve"> пейзажн</w:t>
      </w:r>
      <w:r w:rsidR="00A173F0" w:rsidRPr="00EB6ECB">
        <w:rPr>
          <w:rFonts w:ascii="Times New Roman" w:hAnsi="Times New Roman" w:cs="Times New Roman"/>
          <w:sz w:val="28"/>
          <w:szCs w:val="28"/>
        </w:rPr>
        <w:t>ую</w:t>
      </w:r>
      <w:r w:rsidR="00A11A06" w:rsidRPr="00EB6ECB">
        <w:rPr>
          <w:rFonts w:ascii="Times New Roman" w:hAnsi="Times New Roman" w:cs="Times New Roman"/>
          <w:sz w:val="28"/>
          <w:szCs w:val="28"/>
        </w:rPr>
        <w:t xml:space="preserve"> лирик</w:t>
      </w:r>
      <w:r w:rsidR="00A173F0" w:rsidRPr="00EB6ECB">
        <w:rPr>
          <w:rFonts w:ascii="Times New Roman" w:hAnsi="Times New Roman" w:cs="Times New Roman"/>
          <w:sz w:val="28"/>
          <w:szCs w:val="28"/>
        </w:rPr>
        <w:t>у (</w:t>
      </w:r>
      <w:r w:rsidR="00A11A06" w:rsidRPr="00EB6ECB">
        <w:rPr>
          <w:rFonts w:ascii="Times New Roman" w:hAnsi="Times New Roman" w:cs="Times New Roman"/>
          <w:sz w:val="28"/>
          <w:szCs w:val="28"/>
        </w:rPr>
        <w:t>«Голодна степь», «Картинка», «Весеннее» и др.)</w:t>
      </w:r>
      <w:r w:rsidR="00A173F0" w:rsidRPr="00EB6ECB">
        <w:rPr>
          <w:rFonts w:ascii="Times New Roman" w:hAnsi="Times New Roman" w:cs="Times New Roman"/>
          <w:sz w:val="28"/>
          <w:szCs w:val="28"/>
        </w:rPr>
        <w:t>. Нет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 улочек туземного города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, </w:t>
      </w:r>
      <w:r w:rsidR="00C51314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привлекательных </w:t>
      </w:r>
      <w:r w:rsidR="00C51314">
        <w:rPr>
          <w:rFonts w:ascii="Times New Roman" w:hAnsi="Times New Roman" w:cs="Times New Roman"/>
          <w:sz w:val="28"/>
          <w:szCs w:val="28"/>
        </w:rPr>
        <w:t>для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 европейца.</w:t>
      </w:r>
      <w:r w:rsidR="00D239F6" w:rsidRPr="00EB6ECB">
        <w:rPr>
          <w:rFonts w:ascii="Times New Roman" w:hAnsi="Times New Roman" w:cs="Times New Roman"/>
          <w:sz w:val="28"/>
          <w:szCs w:val="28"/>
        </w:rPr>
        <w:t xml:space="preserve">   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Так, </w:t>
      </w:r>
      <w:r w:rsidR="00D239F6" w:rsidRPr="00EB6ECB">
        <w:rPr>
          <w:rFonts w:ascii="Times New Roman" w:hAnsi="Times New Roman" w:cs="Times New Roman"/>
          <w:sz w:val="28"/>
          <w:szCs w:val="28"/>
        </w:rPr>
        <w:t>А.</w:t>
      </w:r>
      <w:r w:rsidR="00A173F0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D239F6" w:rsidRPr="00EB6ECB">
        <w:rPr>
          <w:rFonts w:ascii="Times New Roman" w:hAnsi="Times New Roman" w:cs="Times New Roman"/>
          <w:sz w:val="28"/>
          <w:szCs w:val="28"/>
        </w:rPr>
        <w:t xml:space="preserve">А. Кауфман («По новым местам (Очерки и путевые заметки). 1901 – 1903», 1905) противопоставил безотрадные картины русских городов − Благовещенска, Красноярска, Омска, Оренбурга – отрадным картинам узбекских городов с их садами, широкими аллеями, чинарами и проч. </w:t>
      </w:r>
      <w:r w:rsidR="00A173F0" w:rsidRPr="00EB6ECB">
        <w:rPr>
          <w:rFonts w:ascii="Times New Roman" w:hAnsi="Times New Roman" w:cs="Times New Roman"/>
          <w:sz w:val="28"/>
          <w:szCs w:val="28"/>
        </w:rPr>
        <w:t>По воспоминаниям, Есенин видел такие «улочки, словно вынырнувшие из столетий», видел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«тысячи людей в пестрых, слепящих, ярких тонов халатах», «чайханы, убранные пестрыми  коврами», «местны</w:t>
      </w:r>
      <w:r w:rsidR="007A0479" w:rsidRPr="00EB6ECB">
        <w:rPr>
          <w:rFonts w:ascii="Times New Roman" w:hAnsi="Times New Roman" w:cs="Times New Roman"/>
          <w:sz w:val="28"/>
          <w:szCs w:val="28"/>
        </w:rPr>
        <w:t>х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узбек</w:t>
      </w:r>
      <w:r w:rsidR="007A0479" w:rsidRPr="00EB6ECB">
        <w:rPr>
          <w:rFonts w:ascii="Times New Roman" w:hAnsi="Times New Roman" w:cs="Times New Roman"/>
          <w:sz w:val="28"/>
          <w:szCs w:val="28"/>
        </w:rPr>
        <w:t>ов</w:t>
      </w:r>
      <w:r w:rsidR="007D02EF" w:rsidRPr="00EB6ECB">
        <w:rPr>
          <w:rFonts w:ascii="Times New Roman" w:hAnsi="Times New Roman" w:cs="Times New Roman"/>
          <w:sz w:val="28"/>
          <w:szCs w:val="28"/>
        </w:rPr>
        <w:t>, и приезжи</w:t>
      </w:r>
      <w:r w:rsidR="007A0479" w:rsidRPr="00EB6ECB">
        <w:rPr>
          <w:rFonts w:ascii="Times New Roman" w:hAnsi="Times New Roman" w:cs="Times New Roman"/>
          <w:sz w:val="28"/>
          <w:szCs w:val="28"/>
        </w:rPr>
        <w:t>х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таджик</w:t>
      </w:r>
      <w:r w:rsidR="007A0479" w:rsidRPr="00EB6ECB">
        <w:rPr>
          <w:rFonts w:ascii="Times New Roman" w:hAnsi="Times New Roman" w:cs="Times New Roman"/>
          <w:sz w:val="28"/>
          <w:szCs w:val="28"/>
        </w:rPr>
        <w:t>ов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7D02EF" w:rsidRPr="00EB6ECB">
        <w:rPr>
          <w:rFonts w:ascii="Times New Roman" w:hAnsi="Times New Roman" w:cs="Times New Roman"/>
          <w:sz w:val="28"/>
          <w:szCs w:val="28"/>
        </w:rPr>
        <w:t>чарджуйски</w:t>
      </w:r>
      <w:r w:rsidR="007A0479" w:rsidRPr="00EB6E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D02EF" w:rsidRPr="00EB6ECB">
        <w:rPr>
          <w:rFonts w:ascii="Times New Roman" w:hAnsi="Times New Roman" w:cs="Times New Roman"/>
          <w:sz w:val="28"/>
          <w:szCs w:val="28"/>
        </w:rPr>
        <w:t xml:space="preserve"> туркмен</w:t>
      </w:r>
      <w:r w:rsidR="007A0479" w:rsidRPr="00EB6ECB">
        <w:rPr>
          <w:rFonts w:ascii="Times New Roman" w:hAnsi="Times New Roman" w:cs="Times New Roman"/>
          <w:sz w:val="28"/>
          <w:szCs w:val="28"/>
        </w:rPr>
        <w:t>ов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в страшных высоких шапках, и преклонных лет мулл в  белоснежных чалмах, и смуглы</w:t>
      </w:r>
      <w:r w:rsidR="007A0479" w:rsidRPr="00EB6ECB">
        <w:rPr>
          <w:rFonts w:ascii="Times New Roman" w:hAnsi="Times New Roman" w:cs="Times New Roman"/>
          <w:sz w:val="28"/>
          <w:szCs w:val="28"/>
        </w:rPr>
        <w:t>х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юнош</w:t>
      </w:r>
      <w:r w:rsidR="007A0479" w:rsidRPr="00EB6ECB">
        <w:rPr>
          <w:rFonts w:ascii="Times New Roman" w:hAnsi="Times New Roman" w:cs="Times New Roman"/>
          <w:sz w:val="28"/>
          <w:szCs w:val="28"/>
        </w:rPr>
        <w:t>ей</w:t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 в золотых тюбетейках»</w:t>
      </w:r>
      <w:r w:rsidR="007D02EF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2"/>
      </w:r>
      <w:r w:rsidR="007D02EF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5104DC" w:rsidRPr="00EB6ECB">
        <w:rPr>
          <w:rFonts w:ascii="Times New Roman" w:hAnsi="Times New Roman" w:cs="Times New Roman"/>
          <w:sz w:val="28"/>
          <w:szCs w:val="28"/>
        </w:rPr>
        <w:t>Но в «</w:t>
      </w:r>
      <w:r w:rsidR="00152A08" w:rsidRPr="00EB6ECB">
        <w:rPr>
          <w:rFonts w:ascii="Times New Roman" w:hAnsi="Times New Roman" w:cs="Times New Roman"/>
          <w:sz w:val="28"/>
          <w:szCs w:val="28"/>
        </w:rPr>
        <w:t>П</w:t>
      </w:r>
      <w:r w:rsidR="005104DC" w:rsidRPr="00EB6ECB">
        <w:rPr>
          <w:rFonts w:ascii="Times New Roman" w:hAnsi="Times New Roman" w:cs="Times New Roman"/>
          <w:sz w:val="28"/>
          <w:szCs w:val="28"/>
        </w:rPr>
        <w:t>ерсидских мотивах» нет ни муллы, ни многолюдья</w:t>
      </w:r>
      <w:r w:rsidR="007A0479" w:rsidRPr="00EB6ECB">
        <w:rPr>
          <w:rFonts w:ascii="Times New Roman" w:hAnsi="Times New Roman" w:cs="Times New Roman"/>
          <w:sz w:val="28"/>
          <w:szCs w:val="28"/>
        </w:rPr>
        <w:t>, ни юношей в золотых тюб</w:t>
      </w:r>
      <w:r w:rsidR="00A03BCD">
        <w:rPr>
          <w:rFonts w:ascii="Times New Roman" w:hAnsi="Times New Roman" w:cs="Times New Roman"/>
          <w:sz w:val="28"/>
          <w:szCs w:val="28"/>
        </w:rPr>
        <w:t>е</w:t>
      </w:r>
      <w:r w:rsidR="007A0479" w:rsidRPr="00EB6ECB">
        <w:rPr>
          <w:rFonts w:ascii="Times New Roman" w:hAnsi="Times New Roman" w:cs="Times New Roman"/>
          <w:sz w:val="28"/>
          <w:szCs w:val="28"/>
        </w:rPr>
        <w:t xml:space="preserve">тейках. </w:t>
      </w:r>
      <w:r w:rsidR="005104DC" w:rsidRPr="00EB6ECB">
        <w:rPr>
          <w:rFonts w:ascii="Times New Roman" w:hAnsi="Times New Roman" w:cs="Times New Roman"/>
          <w:sz w:val="28"/>
          <w:szCs w:val="28"/>
        </w:rPr>
        <w:t>В</w:t>
      </w:r>
      <w:r w:rsidR="00E81E4F" w:rsidRPr="00EB6ECB">
        <w:rPr>
          <w:rFonts w:ascii="Times New Roman" w:hAnsi="Times New Roman" w:cs="Times New Roman"/>
          <w:sz w:val="28"/>
          <w:szCs w:val="28"/>
        </w:rPr>
        <w:t xml:space="preserve">осточный колорит </w:t>
      </w:r>
      <w:r w:rsidR="007A0479" w:rsidRPr="00EB6ECB">
        <w:rPr>
          <w:rFonts w:ascii="Times New Roman" w:hAnsi="Times New Roman" w:cs="Times New Roman"/>
          <w:sz w:val="28"/>
          <w:szCs w:val="28"/>
        </w:rPr>
        <w:t xml:space="preserve">в «Персидских мотивах» </w:t>
      </w:r>
      <w:r w:rsidR="005104DC" w:rsidRPr="00EB6ECB">
        <w:rPr>
          <w:rFonts w:ascii="Times New Roman" w:hAnsi="Times New Roman" w:cs="Times New Roman"/>
          <w:sz w:val="28"/>
          <w:szCs w:val="28"/>
        </w:rPr>
        <w:t xml:space="preserve">– </w:t>
      </w:r>
      <w:r w:rsidR="00A03BCD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E81E4F" w:rsidRPr="00EB6ECB">
        <w:rPr>
          <w:rFonts w:ascii="Times New Roman" w:hAnsi="Times New Roman" w:cs="Times New Roman"/>
          <w:sz w:val="28"/>
          <w:szCs w:val="28"/>
        </w:rPr>
        <w:t>повод для элегического настроения</w:t>
      </w:r>
      <w:r w:rsidR="007A0479" w:rsidRPr="00EB6ECB">
        <w:rPr>
          <w:rFonts w:ascii="Times New Roman" w:hAnsi="Times New Roman" w:cs="Times New Roman"/>
          <w:sz w:val="28"/>
          <w:szCs w:val="28"/>
        </w:rPr>
        <w:t>.</w:t>
      </w:r>
      <w:r w:rsidR="00D7654F" w:rsidRPr="00EB6ECB">
        <w:rPr>
          <w:rFonts w:ascii="Times New Roman" w:hAnsi="Times New Roman" w:cs="Times New Roman"/>
          <w:sz w:val="28"/>
          <w:szCs w:val="28"/>
        </w:rPr>
        <w:t xml:space="preserve">   </w:t>
      </w:r>
      <w:r w:rsidR="00F92EE1" w:rsidRPr="00EB6ECB">
        <w:rPr>
          <w:rFonts w:ascii="Times New Roman" w:hAnsi="Times New Roman" w:cs="Times New Roman"/>
          <w:sz w:val="28"/>
          <w:szCs w:val="28"/>
        </w:rPr>
        <w:t>Е.</w:t>
      </w:r>
      <w:r w:rsidR="00537EF1">
        <w:rPr>
          <w:rFonts w:ascii="Times New Roman" w:hAnsi="Times New Roman" w:cs="Times New Roman"/>
          <w:sz w:val="28"/>
          <w:szCs w:val="28"/>
        </w:rPr>
        <w:t xml:space="preserve"> </w:t>
      </w:r>
      <w:r w:rsidR="00F92EE1" w:rsidRPr="00EB6ECB">
        <w:rPr>
          <w:rFonts w:ascii="Times New Roman" w:hAnsi="Times New Roman" w:cs="Times New Roman"/>
          <w:sz w:val="28"/>
          <w:szCs w:val="28"/>
        </w:rPr>
        <w:t>Г. Макеева вспоминала: «&lt;…&gt; на вопрос, понравилось ли ему на узбекском празднике, Есенин неопределенно пожал плечами и ответил в том смысле, что об этом трудно судить с первого впечатления, но во всем виденном чувствуется какая-то своя жизнь и своя  очень живая и естественная радость»</w:t>
      </w:r>
      <w:r w:rsidR="00F92EE1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3"/>
      </w:r>
      <w:r w:rsidR="00F92EE1" w:rsidRPr="00EB6ECB">
        <w:rPr>
          <w:rFonts w:ascii="Times New Roman" w:hAnsi="Times New Roman" w:cs="Times New Roman"/>
          <w:sz w:val="28"/>
          <w:szCs w:val="28"/>
        </w:rPr>
        <w:t xml:space="preserve">. Своя жизнь, не его. </w:t>
      </w:r>
    </w:p>
    <w:p w14:paraId="1621EFD8" w14:textId="77777777" w:rsidR="007949C6" w:rsidRPr="00EB6ECB" w:rsidRDefault="007949C6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Туркестан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подробен. Казалось, таким его  должен был  показать Есенин. Особенно если учесть его, как и Н. </w:t>
      </w:r>
      <w:r w:rsidR="00537EF1">
        <w:rPr>
          <w:rFonts w:ascii="Times New Roman" w:hAnsi="Times New Roman" w:cs="Times New Roman"/>
          <w:sz w:val="28"/>
          <w:szCs w:val="28"/>
        </w:rPr>
        <w:t xml:space="preserve">С.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Гумилева, интерес к </w:t>
      </w:r>
      <w:r w:rsidRPr="00EB6ECB">
        <w:rPr>
          <w:rFonts w:ascii="Times New Roman" w:hAnsi="Times New Roman" w:cs="Times New Roman"/>
          <w:sz w:val="28"/>
          <w:szCs w:val="28"/>
        </w:rPr>
        <w:lastRenderedPageBreak/>
        <w:t>восточным миниатюрам с их предм</w:t>
      </w:r>
      <w:r w:rsidR="00A03BCD">
        <w:rPr>
          <w:rFonts w:ascii="Times New Roman" w:hAnsi="Times New Roman" w:cs="Times New Roman"/>
          <w:sz w:val="28"/>
          <w:szCs w:val="28"/>
        </w:rPr>
        <w:t>е</w:t>
      </w:r>
      <w:r w:rsidRPr="00EB6ECB">
        <w:rPr>
          <w:rFonts w:ascii="Times New Roman" w:hAnsi="Times New Roman" w:cs="Times New Roman"/>
          <w:sz w:val="28"/>
          <w:szCs w:val="28"/>
        </w:rPr>
        <w:t>тной живописностью, густотой этнических деталей. Примечательный факт из бакинских наблюдений: «Наконец мы зашли к одному старику, известному любителю и знатоку старинных миниатюр и рукописных книг. Он любезно принял русского поэта, угощал нас крепким чаем, заваренным каким-то особым способом &lt;…&gt; Уже под вечер мимо лавки прошел, звеня бубенцами, караван из Шемахи или Кубы, заметно похолодало и наступило время закрывать лавку, а мы все сидели и рассматривали удивительные миниатюры, украшавшие старинную рукопись  “Шахнаме”»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4"/>
      </w:r>
      <w:r w:rsidRPr="00EB6ECB">
        <w:rPr>
          <w:rFonts w:ascii="Times New Roman" w:hAnsi="Times New Roman" w:cs="Times New Roman"/>
          <w:sz w:val="28"/>
          <w:szCs w:val="28"/>
        </w:rPr>
        <w:t>.</w:t>
      </w:r>
      <w:r w:rsidR="00A03BCD">
        <w:rPr>
          <w:rFonts w:ascii="Times New Roman" w:hAnsi="Times New Roman" w:cs="Times New Roman"/>
          <w:sz w:val="28"/>
          <w:szCs w:val="28"/>
        </w:rPr>
        <w:t xml:space="preserve"> </w:t>
      </w:r>
      <w:r w:rsidR="00861468" w:rsidRPr="00EB6ECB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861468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861468" w:rsidRPr="00EB6ECB">
        <w:rPr>
          <w:rFonts w:ascii="Times New Roman" w:hAnsi="Times New Roman" w:cs="Times New Roman"/>
          <w:sz w:val="28"/>
          <w:szCs w:val="28"/>
        </w:rPr>
        <w:t xml:space="preserve"> – плоть Востока. У Есенина – атмосфера.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Известен отзыв Есенина на  «Край солнца и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чимбета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»: «Пишешь ты очень много зрящего, особенно не  нравятся мне твои стихи о востоке. Разве ты настолько уж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осартился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или мало чувствуешь в себе притока своих родных почвенных сил?» [</w:t>
      </w:r>
      <w:r w:rsidRPr="00EB6E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B6ECB">
        <w:rPr>
          <w:rFonts w:ascii="Times New Roman" w:hAnsi="Times New Roman" w:cs="Times New Roman"/>
          <w:sz w:val="28"/>
          <w:szCs w:val="28"/>
        </w:rPr>
        <w:t>, 113].</w:t>
      </w:r>
    </w:p>
    <w:p w14:paraId="2EFAFFB2" w14:textId="77777777" w:rsidR="003A6926" w:rsidRPr="00EB6ECB" w:rsidRDefault="00A11A06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Восточная поэзия Есенина и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 разнится и в частн</w:t>
      </w:r>
      <w:r w:rsidR="007949C6" w:rsidRPr="00EB6ECB">
        <w:rPr>
          <w:rFonts w:ascii="Times New Roman" w:hAnsi="Times New Roman" w:cs="Times New Roman"/>
          <w:sz w:val="28"/>
          <w:szCs w:val="28"/>
        </w:rPr>
        <w:t>остях</w:t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 xml:space="preserve">Восток 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AE5566" w:rsidRPr="00EB6ECB">
        <w:rPr>
          <w:rFonts w:ascii="Times New Roman" w:hAnsi="Times New Roman" w:cs="Times New Roman"/>
          <w:sz w:val="28"/>
          <w:szCs w:val="28"/>
        </w:rPr>
        <w:t>ярок</w:t>
      </w:r>
      <w:r w:rsidRPr="00EB6ECB">
        <w:rPr>
          <w:rFonts w:ascii="Times New Roman" w:hAnsi="Times New Roman" w:cs="Times New Roman"/>
          <w:sz w:val="28"/>
          <w:szCs w:val="28"/>
        </w:rPr>
        <w:t>: «лиловые выси» (166), чайхана «бирюзовая» (166), небо «знойно-сине» (168)</w:t>
      </w:r>
      <w:r w:rsidR="00A03BCD">
        <w:rPr>
          <w:rFonts w:ascii="Times New Roman" w:hAnsi="Times New Roman" w:cs="Times New Roman"/>
          <w:sz w:val="28"/>
          <w:szCs w:val="28"/>
        </w:rPr>
        <w:t xml:space="preserve"> и</w:t>
      </w:r>
      <w:r w:rsidRPr="00EB6ECB">
        <w:rPr>
          <w:rFonts w:ascii="Times New Roman" w:hAnsi="Times New Roman" w:cs="Times New Roman"/>
          <w:sz w:val="28"/>
          <w:szCs w:val="28"/>
        </w:rPr>
        <w:t xml:space="preserve"> цветёт «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бирюзою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и лазурью» (169), «Небо – сплавы сапфира» (167), «А в небе бирюза, и мысли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бирюзовы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!» (170), «Дни голубые в золотой оправе / И ночи синие с великолепьем лунным!» (171), «бархатно-зелёный» тал и «зеленеющие крыши» (168), «Посевов изумрудные квадраты» (169), виноград «янтарно-хризолитовый» (170), «заката рубины» (172), желтая вода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-Дарьи, «Ночь надела неспешно сапфирово-тёмный халат» (172), «черный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чимбет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» (169). Это не знающий полутонов мир М. </w:t>
      </w:r>
      <w:r w:rsidR="00537EF1">
        <w:rPr>
          <w:rFonts w:ascii="Times New Roman" w:hAnsi="Times New Roman" w:cs="Times New Roman"/>
          <w:sz w:val="28"/>
          <w:szCs w:val="28"/>
        </w:rPr>
        <w:t xml:space="preserve">С. </w:t>
      </w:r>
      <w:r w:rsidRPr="00EB6ECB">
        <w:rPr>
          <w:rFonts w:ascii="Times New Roman" w:hAnsi="Times New Roman" w:cs="Times New Roman"/>
          <w:sz w:val="28"/>
          <w:szCs w:val="28"/>
        </w:rPr>
        <w:t xml:space="preserve">Сарьяна, Г. </w:t>
      </w:r>
      <w:r w:rsidR="00537EF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Якулова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, Н. </w:t>
      </w:r>
      <w:r w:rsidR="00537EF1">
        <w:rPr>
          <w:rFonts w:ascii="Times New Roman" w:hAnsi="Times New Roman" w:cs="Times New Roman"/>
          <w:sz w:val="28"/>
          <w:szCs w:val="28"/>
        </w:rPr>
        <w:t xml:space="preserve">К. </w:t>
      </w:r>
      <w:r w:rsidRPr="00EB6ECB">
        <w:rPr>
          <w:rFonts w:ascii="Times New Roman" w:hAnsi="Times New Roman" w:cs="Times New Roman"/>
          <w:sz w:val="28"/>
          <w:szCs w:val="28"/>
        </w:rPr>
        <w:t xml:space="preserve">Рериха. В «Персидских мотивах» есть  «шафранный край», «телесная медь» </w:t>
      </w:r>
      <w:r w:rsidR="007949C6" w:rsidRPr="00EB6ECB">
        <w:rPr>
          <w:rFonts w:ascii="Times New Roman" w:hAnsi="Times New Roman" w:cs="Times New Roman"/>
          <w:sz w:val="28"/>
          <w:szCs w:val="28"/>
        </w:rPr>
        <w:t>[</w:t>
      </w:r>
      <w:r w:rsidR="007949C6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49C6" w:rsidRPr="00EB6ECB">
        <w:rPr>
          <w:rFonts w:ascii="Times New Roman" w:hAnsi="Times New Roman" w:cs="Times New Roman"/>
          <w:sz w:val="28"/>
          <w:szCs w:val="28"/>
        </w:rPr>
        <w:t xml:space="preserve">, </w:t>
      </w:r>
      <w:r w:rsidR="00355EA1" w:rsidRPr="00EB6ECB">
        <w:rPr>
          <w:rFonts w:ascii="Times New Roman" w:hAnsi="Times New Roman" w:cs="Times New Roman"/>
          <w:sz w:val="28"/>
          <w:szCs w:val="28"/>
        </w:rPr>
        <w:t>257</w:t>
      </w:r>
      <w:r w:rsidR="007949C6" w:rsidRPr="00EB6ECB">
        <w:rPr>
          <w:rFonts w:ascii="Times New Roman" w:hAnsi="Times New Roman" w:cs="Times New Roman"/>
          <w:sz w:val="28"/>
          <w:szCs w:val="28"/>
        </w:rPr>
        <w:t>]</w:t>
      </w:r>
      <w:r w:rsidRPr="00EB6ECB">
        <w:rPr>
          <w:rFonts w:ascii="Times New Roman" w:hAnsi="Times New Roman" w:cs="Times New Roman"/>
          <w:sz w:val="28"/>
          <w:szCs w:val="28"/>
        </w:rPr>
        <w:t xml:space="preserve"> и «листьев медь»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262]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«Месяца желтые чары»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273]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 «сиреневые ночи»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272]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«лазурь», «Воздух прозрачный и синий»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259]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«голубая» страна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261, 275]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«Голубая родина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Фирдуси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265]</w:t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355EA1" w:rsidRPr="00EB6ECB">
        <w:rPr>
          <w:rFonts w:ascii="Times New Roman" w:hAnsi="Times New Roman" w:cs="Times New Roman"/>
          <w:sz w:val="28"/>
          <w:szCs w:val="28"/>
        </w:rPr>
        <w:t>Г</w:t>
      </w:r>
      <w:r w:rsidRPr="00EB6ECB">
        <w:rPr>
          <w:rFonts w:ascii="Times New Roman" w:hAnsi="Times New Roman" w:cs="Times New Roman"/>
          <w:sz w:val="28"/>
          <w:szCs w:val="28"/>
        </w:rPr>
        <w:t xml:space="preserve">олубой доминирует над интенсивным синим, экспрессия красок смягчена «лунным светом»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257]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«золотом холодным луны»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261]</w:t>
      </w:r>
      <w:r w:rsidRPr="00EB6ECB">
        <w:rPr>
          <w:rFonts w:ascii="Times New Roman" w:hAnsi="Times New Roman" w:cs="Times New Roman"/>
          <w:sz w:val="28"/>
          <w:szCs w:val="28"/>
        </w:rPr>
        <w:t xml:space="preserve">, «лунным золотом» </w:t>
      </w:r>
      <w:r w:rsidR="00355EA1" w:rsidRPr="00EB6ECB">
        <w:rPr>
          <w:rFonts w:ascii="Times New Roman" w:hAnsi="Times New Roman" w:cs="Times New Roman"/>
          <w:sz w:val="28"/>
          <w:szCs w:val="28"/>
        </w:rPr>
        <w:t>[</w:t>
      </w:r>
      <w:r w:rsidR="00355EA1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EA1" w:rsidRPr="00EB6ECB">
        <w:rPr>
          <w:rFonts w:ascii="Times New Roman" w:hAnsi="Times New Roman" w:cs="Times New Roman"/>
          <w:sz w:val="28"/>
          <w:szCs w:val="28"/>
        </w:rPr>
        <w:t>, 262]</w:t>
      </w:r>
      <w:r w:rsidRPr="00EB6ECB">
        <w:rPr>
          <w:rFonts w:ascii="Times New Roman" w:hAnsi="Times New Roman" w:cs="Times New Roman"/>
          <w:sz w:val="28"/>
          <w:szCs w:val="28"/>
        </w:rPr>
        <w:t>, что сближает восточный пейзаж с рязанским</w:t>
      </w:r>
      <w:r w:rsidR="00127843" w:rsidRPr="00EB6ECB">
        <w:rPr>
          <w:rFonts w:ascii="Times New Roman" w:hAnsi="Times New Roman" w:cs="Times New Roman"/>
          <w:sz w:val="28"/>
          <w:szCs w:val="28"/>
        </w:rPr>
        <w:t xml:space="preserve"> или</w:t>
      </w:r>
      <w:r w:rsidRPr="00EB6ECB">
        <w:rPr>
          <w:rFonts w:ascii="Times New Roman" w:hAnsi="Times New Roman" w:cs="Times New Roman"/>
          <w:sz w:val="28"/>
          <w:szCs w:val="28"/>
        </w:rPr>
        <w:t xml:space="preserve"> московским и приглушает экзотику ради </w:t>
      </w:r>
      <w:r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глубоко личных мотивов с их русской ментальностью. Наше замечание подтверждает и разговор  Лихолетова с Есениным, состоявшийся  уже в конце пребывания в Туркестане. На вопрос художника, смог бы  Есенин описать Восток, туркестанскую природу, поэт «отрицательно закачал головой и сказал, что не представляет себе этого, что восточные стихи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, хоть они и хороши, все же слабее, как ему кажется, тех, где русская душа поэта рвется из каждого слова»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5"/>
      </w:r>
      <w:r w:rsidRPr="00EB6ECB">
        <w:rPr>
          <w:rFonts w:ascii="Times New Roman" w:hAnsi="Times New Roman" w:cs="Times New Roman"/>
          <w:sz w:val="28"/>
          <w:szCs w:val="28"/>
        </w:rPr>
        <w:t>.</w:t>
      </w:r>
      <w:r w:rsidR="00127843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01B6A" w14:textId="77777777" w:rsidR="00160C5C" w:rsidRPr="00EB6ECB" w:rsidRDefault="006669FE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Остроту туркестанскому миру</w:t>
      </w:r>
      <w:r w:rsidR="001D04FD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FD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придает ощущение </w:t>
      </w:r>
      <w:proofErr w:type="spellStart"/>
      <w:r w:rsidR="001D04FD" w:rsidRPr="00EB6ECB">
        <w:rPr>
          <w:rFonts w:ascii="Times New Roman" w:hAnsi="Times New Roman" w:cs="Times New Roman"/>
          <w:sz w:val="28"/>
          <w:szCs w:val="28"/>
        </w:rPr>
        <w:t>онейричности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. Тут и </w:t>
      </w:r>
      <w:r w:rsidR="006A05B6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B6" w:rsidRPr="00EB6ECB">
        <w:rPr>
          <w:rFonts w:ascii="Times New Roman" w:hAnsi="Times New Roman" w:cs="Times New Roman"/>
          <w:sz w:val="28"/>
          <w:szCs w:val="28"/>
        </w:rPr>
        <w:t>кукнар</w:t>
      </w:r>
      <w:proofErr w:type="spellEnd"/>
      <w:r w:rsidR="006A05B6" w:rsidRPr="00EB6ECB">
        <w:rPr>
          <w:rFonts w:ascii="Times New Roman" w:hAnsi="Times New Roman" w:cs="Times New Roman"/>
          <w:sz w:val="28"/>
          <w:szCs w:val="28"/>
        </w:rPr>
        <w:t xml:space="preserve"> (наркотик),</w:t>
      </w:r>
      <w:r w:rsidR="001D04FD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 xml:space="preserve">и </w:t>
      </w:r>
      <w:r w:rsidR="001D04FD" w:rsidRPr="00EB6ECB">
        <w:rPr>
          <w:rFonts w:ascii="Times New Roman" w:hAnsi="Times New Roman" w:cs="Times New Roman"/>
          <w:sz w:val="28"/>
          <w:szCs w:val="28"/>
        </w:rPr>
        <w:t>«пьян от крепкой анаши»</w:t>
      </w:r>
      <w:r w:rsidRPr="00EB6ECB">
        <w:rPr>
          <w:rFonts w:ascii="Times New Roman" w:hAnsi="Times New Roman" w:cs="Times New Roman"/>
          <w:sz w:val="28"/>
          <w:szCs w:val="28"/>
        </w:rPr>
        <w:t xml:space="preserve"> (</w:t>
      </w:r>
      <w:r w:rsidR="001D04FD" w:rsidRPr="00EB6ECB">
        <w:rPr>
          <w:rFonts w:ascii="Times New Roman" w:hAnsi="Times New Roman" w:cs="Times New Roman"/>
          <w:sz w:val="28"/>
          <w:szCs w:val="28"/>
        </w:rPr>
        <w:t>166</w:t>
      </w:r>
      <w:r w:rsidRPr="00EB6ECB">
        <w:rPr>
          <w:rFonts w:ascii="Times New Roman" w:hAnsi="Times New Roman" w:cs="Times New Roman"/>
          <w:sz w:val="28"/>
          <w:szCs w:val="28"/>
        </w:rPr>
        <w:t>), и</w:t>
      </w:r>
      <w:r w:rsidR="001D04FD" w:rsidRPr="00EB6ECB">
        <w:rPr>
          <w:rFonts w:ascii="Times New Roman" w:hAnsi="Times New Roman" w:cs="Times New Roman"/>
          <w:sz w:val="28"/>
          <w:szCs w:val="28"/>
        </w:rPr>
        <w:t xml:space="preserve"> «маки дышат пьяно» </w:t>
      </w:r>
      <w:r w:rsidRPr="00EB6ECB">
        <w:rPr>
          <w:rFonts w:ascii="Times New Roman" w:hAnsi="Times New Roman" w:cs="Times New Roman"/>
          <w:sz w:val="28"/>
          <w:szCs w:val="28"/>
        </w:rPr>
        <w:t>(</w:t>
      </w:r>
      <w:r w:rsidR="001D04FD" w:rsidRPr="00EB6ECB">
        <w:rPr>
          <w:rFonts w:ascii="Times New Roman" w:hAnsi="Times New Roman" w:cs="Times New Roman"/>
          <w:sz w:val="28"/>
          <w:szCs w:val="28"/>
        </w:rPr>
        <w:t>171)</w:t>
      </w:r>
      <w:r w:rsidRPr="00EB6ECB">
        <w:rPr>
          <w:rFonts w:ascii="Times New Roman" w:hAnsi="Times New Roman" w:cs="Times New Roman"/>
          <w:sz w:val="28"/>
          <w:szCs w:val="28"/>
        </w:rPr>
        <w:t>.</w:t>
      </w:r>
      <w:r w:rsidR="00A716AB" w:rsidRPr="00EB6ECB">
        <w:rPr>
          <w:rFonts w:ascii="Times New Roman" w:hAnsi="Times New Roman" w:cs="Times New Roman"/>
          <w:sz w:val="28"/>
          <w:szCs w:val="28"/>
        </w:rPr>
        <w:t xml:space="preserve"> Вспоминаются «Случай» (1919), «Курильщик </w:t>
      </w:r>
      <w:proofErr w:type="spellStart"/>
      <w:r w:rsidR="00A716AB" w:rsidRPr="00EB6ECB">
        <w:rPr>
          <w:rFonts w:ascii="Times New Roman" w:hAnsi="Times New Roman" w:cs="Times New Roman"/>
          <w:sz w:val="28"/>
          <w:szCs w:val="28"/>
        </w:rPr>
        <w:t>ширы</w:t>
      </w:r>
      <w:proofErr w:type="spellEnd"/>
      <w:r w:rsidR="00A716AB" w:rsidRPr="00EB6ECB">
        <w:rPr>
          <w:rFonts w:ascii="Times New Roman" w:hAnsi="Times New Roman" w:cs="Times New Roman"/>
          <w:sz w:val="28"/>
          <w:szCs w:val="28"/>
        </w:rPr>
        <w:t>» (1921), «Ночи запах…» (1921) Хлебникова.</w:t>
      </w:r>
      <w:r w:rsidR="001D04FD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06C53" w:rsidRPr="00EB6ECB">
        <w:rPr>
          <w:rFonts w:ascii="Times New Roman" w:hAnsi="Times New Roman" w:cs="Times New Roman"/>
          <w:sz w:val="28"/>
          <w:szCs w:val="28"/>
        </w:rPr>
        <w:t>В</w:t>
      </w:r>
      <w:r w:rsidR="001D04FD" w:rsidRPr="00EB6ECB">
        <w:rPr>
          <w:rFonts w:ascii="Times New Roman" w:hAnsi="Times New Roman" w:cs="Times New Roman"/>
          <w:sz w:val="28"/>
          <w:szCs w:val="28"/>
        </w:rPr>
        <w:t xml:space="preserve"> «Персидских мотивах»</w:t>
      </w:r>
      <w:r w:rsidR="00160C5C" w:rsidRPr="00EB6ECB">
        <w:rPr>
          <w:rFonts w:ascii="Times New Roman" w:hAnsi="Times New Roman" w:cs="Times New Roman"/>
          <w:sz w:val="28"/>
          <w:szCs w:val="28"/>
        </w:rPr>
        <w:t>, напротив, есть признание:</w:t>
      </w:r>
      <w:r w:rsidR="00506C53" w:rsidRPr="00EB6ECB">
        <w:rPr>
          <w:rFonts w:ascii="Times New Roman" w:hAnsi="Times New Roman" w:cs="Times New Roman"/>
          <w:sz w:val="28"/>
          <w:szCs w:val="28"/>
        </w:rPr>
        <w:t xml:space="preserve">  </w:t>
      </w:r>
      <w:r w:rsidR="001D04FD" w:rsidRPr="00EB6ECB">
        <w:rPr>
          <w:rFonts w:ascii="Times New Roman" w:hAnsi="Times New Roman" w:cs="Times New Roman"/>
          <w:sz w:val="28"/>
          <w:szCs w:val="28"/>
        </w:rPr>
        <w:t xml:space="preserve">«Пьяный бред не гложет сердце мне» </w:t>
      </w:r>
      <w:r w:rsidR="00160C5C" w:rsidRPr="00EB6ECB">
        <w:rPr>
          <w:rFonts w:ascii="Times New Roman" w:hAnsi="Times New Roman" w:cs="Times New Roman"/>
          <w:sz w:val="28"/>
          <w:szCs w:val="28"/>
        </w:rPr>
        <w:t>[</w:t>
      </w:r>
      <w:r w:rsidR="00160C5C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C5C" w:rsidRPr="00EB6ECB">
        <w:rPr>
          <w:rFonts w:ascii="Times New Roman" w:hAnsi="Times New Roman" w:cs="Times New Roman"/>
          <w:sz w:val="28"/>
          <w:szCs w:val="28"/>
        </w:rPr>
        <w:t>, 248]. В</w:t>
      </w:r>
      <w:r w:rsidR="00506C53" w:rsidRPr="00EB6ECB">
        <w:rPr>
          <w:rFonts w:ascii="Times New Roman" w:hAnsi="Times New Roman" w:cs="Times New Roman"/>
          <w:sz w:val="28"/>
          <w:szCs w:val="28"/>
        </w:rPr>
        <w:t xml:space="preserve">оспевание хмельных ароматов Востока </w:t>
      </w:r>
      <w:r w:rsidR="00127843" w:rsidRPr="00EB6ECB">
        <w:rPr>
          <w:rFonts w:ascii="Times New Roman" w:hAnsi="Times New Roman" w:cs="Times New Roman"/>
          <w:sz w:val="28"/>
          <w:szCs w:val="28"/>
        </w:rPr>
        <w:t>(</w:t>
      </w:r>
      <w:r w:rsidR="00506C53" w:rsidRPr="00EB6ECB">
        <w:rPr>
          <w:rFonts w:ascii="Times New Roman" w:hAnsi="Times New Roman" w:cs="Times New Roman"/>
          <w:sz w:val="28"/>
          <w:szCs w:val="28"/>
        </w:rPr>
        <w:t xml:space="preserve">«Я сегодня пью в последний раз / Ароматы, что хмельны, как брага» </w:t>
      </w:r>
      <w:r w:rsidR="00160C5C" w:rsidRPr="00EB6ECB">
        <w:rPr>
          <w:rFonts w:ascii="Times New Roman" w:hAnsi="Times New Roman" w:cs="Times New Roman"/>
          <w:sz w:val="28"/>
          <w:szCs w:val="28"/>
        </w:rPr>
        <w:t>[</w:t>
      </w:r>
      <w:r w:rsidR="00160C5C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C5C" w:rsidRPr="00EB6ECB">
        <w:rPr>
          <w:rFonts w:ascii="Times New Roman" w:hAnsi="Times New Roman" w:cs="Times New Roman"/>
          <w:sz w:val="28"/>
          <w:szCs w:val="28"/>
        </w:rPr>
        <w:t>, 265]</w:t>
      </w:r>
      <w:r w:rsidR="00127843" w:rsidRPr="00EB6ECB">
        <w:rPr>
          <w:rFonts w:ascii="Times New Roman" w:hAnsi="Times New Roman" w:cs="Times New Roman"/>
          <w:sz w:val="28"/>
          <w:szCs w:val="28"/>
        </w:rPr>
        <w:t>; с</w:t>
      </w:r>
      <w:r w:rsidR="00506C53" w:rsidRPr="00EB6ECB">
        <w:rPr>
          <w:rFonts w:ascii="Times New Roman" w:hAnsi="Times New Roman" w:cs="Times New Roman"/>
          <w:sz w:val="28"/>
          <w:szCs w:val="28"/>
        </w:rPr>
        <w:t>р.</w:t>
      </w:r>
      <w:r w:rsidR="00160C5C" w:rsidRPr="00EB6ECB">
        <w:rPr>
          <w:rFonts w:ascii="Times New Roman" w:hAnsi="Times New Roman" w:cs="Times New Roman"/>
          <w:sz w:val="28"/>
          <w:szCs w:val="28"/>
        </w:rPr>
        <w:t xml:space="preserve"> с фразой  из воспоминаний В. </w:t>
      </w:r>
      <w:r w:rsidR="00537EF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60C5C" w:rsidRPr="00EB6ECB">
        <w:rPr>
          <w:rFonts w:ascii="Times New Roman" w:hAnsi="Times New Roman" w:cs="Times New Roman"/>
          <w:sz w:val="28"/>
          <w:szCs w:val="28"/>
        </w:rPr>
        <w:t>Вольпина</w:t>
      </w:r>
      <w:proofErr w:type="spellEnd"/>
      <w:r w:rsidR="00506C53" w:rsidRPr="00EB6ECB">
        <w:rPr>
          <w:rFonts w:ascii="Times New Roman" w:hAnsi="Times New Roman" w:cs="Times New Roman"/>
          <w:sz w:val="28"/>
          <w:szCs w:val="28"/>
        </w:rPr>
        <w:t>: «Цветы в это время одуряюще пахнут»</w:t>
      </w:r>
      <w:r w:rsidR="00506C53" w:rsidRPr="00EB6EC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06C53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6"/>
      </w:r>
      <w:r w:rsidR="00506C53" w:rsidRPr="00EB6ECB">
        <w:rPr>
          <w:rFonts w:ascii="Times New Roman" w:hAnsi="Times New Roman" w:cs="Times New Roman"/>
          <w:sz w:val="28"/>
          <w:szCs w:val="28"/>
        </w:rPr>
        <w:t xml:space="preserve">) скорее </w:t>
      </w:r>
      <w:r w:rsidR="00127843" w:rsidRPr="00EB6ECB">
        <w:rPr>
          <w:rFonts w:ascii="Times New Roman" w:hAnsi="Times New Roman" w:cs="Times New Roman"/>
          <w:sz w:val="28"/>
          <w:szCs w:val="28"/>
        </w:rPr>
        <w:t>говорит о</w:t>
      </w:r>
      <w:r w:rsidR="00506C53" w:rsidRPr="00EB6ECB">
        <w:rPr>
          <w:rFonts w:ascii="Times New Roman" w:hAnsi="Times New Roman" w:cs="Times New Roman"/>
          <w:sz w:val="28"/>
          <w:szCs w:val="28"/>
        </w:rPr>
        <w:t xml:space="preserve"> витально</w:t>
      </w:r>
      <w:r w:rsidR="00160C5C" w:rsidRPr="00EB6ECB">
        <w:rPr>
          <w:rFonts w:ascii="Times New Roman" w:hAnsi="Times New Roman" w:cs="Times New Roman"/>
          <w:sz w:val="28"/>
          <w:szCs w:val="28"/>
        </w:rPr>
        <w:t xml:space="preserve">м содержании есенинской лирики. </w:t>
      </w:r>
    </w:p>
    <w:p w14:paraId="4698A3D9" w14:textId="77777777" w:rsidR="003A6926" w:rsidRPr="00EB6ECB" w:rsidRDefault="00983A70" w:rsidP="0016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CB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Ем сочный виноград янтарно-хризолитовый…»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есть и чайханщик за молитвой, и смутившая его девушка с «Глазами лукавыми, без робости и страха» (170), что сближает стихотворение с «Улеглась моя былая рана…» (1924) Есенина.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Ширяевец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поэтизирует девушек Востока:  в их глазах – его Мекка, в их слове – Коран и т.п. Но он не влюблен, и в нем нет  влечения</w:t>
      </w:r>
      <w:r w:rsidR="00FC73D3" w:rsidRPr="00EB6ECB">
        <w:rPr>
          <w:rFonts w:ascii="Times New Roman" w:hAnsi="Times New Roman" w:cs="Times New Roman"/>
          <w:sz w:val="28"/>
          <w:szCs w:val="28"/>
        </w:rPr>
        <w:t xml:space="preserve"> есенинского лирического героя </w:t>
      </w:r>
      <w:r w:rsidRPr="00EB6ECB">
        <w:rPr>
          <w:rFonts w:ascii="Times New Roman" w:hAnsi="Times New Roman" w:cs="Times New Roman"/>
          <w:sz w:val="28"/>
          <w:szCs w:val="28"/>
        </w:rPr>
        <w:t xml:space="preserve"> к восточным девам, нет и любовного витализма, который есть у Есенина: «Жить – так жить, любить – так уж влюбляться.</w:t>
      </w:r>
      <w:r w:rsidR="00127843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 xml:space="preserve">/ В лунном золоте  целуйся и гуляй» </w:t>
      </w:r>
      <w:r w:rsidR="00160C5C" w:rsidRPr="00EB6ECB">
        <w:rPr>
          <w:rFonts w:ascii="Times New Roman" w:hAnsi="Times New Roman" w:cs="Times New Roman"/>
          <w:sz w:val="28"/>
          <w:szCs w:val="28"/>
        </w:rPr>
        <w:t>[</w:t>
      </w:r>
      <w:r w:rsidR="00160C5C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C5C" w:rsidRPr="00EB6ECB">
        <w:rPr>
          <w:rFonts w:ascii="Times New Roman" w:hAnsi="Times New Roman" w:cs="Times New Roman"/>
          <w:sz w:val="28"/>
          <w:szCs w:val="28"/>
        </w:rPr>
        <w:t>, 262].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29CDD" w14:textId="77777777" w:rsidR="004115AC" w:rsidRPr="00EB6ECB" w:rsidRDefault="004115AC" w:rsidP="001F3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Есенин </w:t>
      </w:r>
      <w:r w:rsidR="00160C5C" w:rsidRPr="00EB6ECB">
        <w:rPr>
          <w:rFonts w:ascii="Times New Roman" w:hAnsi="Times New Roman" w:cs="Times New Roman"/>
          <w:sz w:val="28"/>
          <w:szCs w:val="28"/>
        </w:rPr>
        <w:t>упоминает</w:t>
      </w:r>
      <w:r w:rsidRPr="00EB6ECB">
        <w:rPr>
          <w:rFonts w:ascii="Times New Roman" w:hAnsi="Times New Roman" w:cs="Times New Roman"/>
          <w:sz w:val="28"/>
          <w:szCs w:val="28"/>
        </w:rPr>
        <w:t xml:space="preserve"> средневековы</w:t>
      </w:r>
      <w:r w:rsidR="00160C5C" w:rsidRPr="00EB6ECB">
        <w:rPr>
          <w:rFonts w:ascii="Times New Roman" w:hAnsi="Times New Roman" w:cs="Times New Roman"/>
          <w:sz w:val="28"/>
          <w:szCs w:val="28"/>
        </w:rPr>
        <w:t>х</w:t>
      </w:r>
      <w:r w:rsidRPr="00EB6ECB">
        <w:rPr>
          <w:rFonts w:ascii="Times New Roman" w:hAnsi="Times New Roman" w:cs="Times New Roman"/>
          <w:sz w:val="28"/>
          <w:szCs w:val="28"/>
        </w:rPr>
        <w:t xml:space="preserve"> персидски</w:t>
      </w:r>
      <w:r w:rsidR="00160C5C" w:rsidRPr="00EB6ECB">
        <w:rPr>
          <w:rFonts w:ascii="Times New Roman" w:hAnsi="Times New Roman" w:cs="Times New Roman"/>
          <w:sz w:val="28"/>
          <w:szCs w:val="28"/>
        </w:rPr>
        <w:t>х</w:t>
      </w:r>
      <w:r w:rsidRPr="00EB6ECB">
        <w:rPr>
          <w:rFonts w:ascii="Times New Roman" w:hAnsi="Times New Roman" w:cs="Times New Roman"/>
          <w:sz w:val="28"/>
          <w:szCs w:val="28"/>
        </w:rPr>
        <w:t xml:space="preserve"> поэт</w:t>
      </w:r>
      <w:r w:rsidR="00160C5C" w:rsidRPr="00EB6ECB">
        <w:rPr>
          <w:rFonts w:ascii="Times New Roman" w:hAnsi="Times New Roman" w:cs="Times New Roman"/>
          <w:sz w:val="28"/>
          <w:szCs w:val="28"/>
        </w:rPr>
        <w:t>ов</w:t>
      </w:r>
      <w:r w:rsidRPr="00EB6ECB">
        <w:rPr>
          <w:rFonts w:ascii="Times New Roman" w:hAnsi="Times New Roman" w:cs="Times New Roman"/>
          <w:sz w:val="28"/>
          <w:szCs w:val="28"/>
        </w:rPr>
        <w:t xml:space="preserve">, но Восток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весь пронизан </w:t>
      </w:r>
      <w:r w:rsidR="00FC73D3" w:rsidRPr="00EB6ECB">
        <w:rPr>
          <w:rFonts w:ascii="Times New Roman" w:hAnsi="Times New Roman" w:cs="Times New Roman"/>
          <w:sz w:val="28"/>
          <w:szCs w:val="28"/>
        </w:rPr>
        <w:t>историей</w:t>
      </w:r>
      <w:r w:rsidRPr="00EB6ECB">
        <w:rPr>
          <w:rFonts w:ascii="Times New Roman" w:hAnsi="Times New Roman" w:cs="Times New Roman"/>
          <w:sz w:val="28"/>
          <w:szCs w:val="28"/>
        </w:rPr>
        <w:t xml:space="preserve">: </w:t>
      </w:r>
      <w:r w:rsidR="001F36FD" w:rsidRPr="00EB6ECB">
        <w:rPr>
          <w:rFonts w:ascii="Times New Roman" w:hAnsi="Times New Roman" w:cs="Times New Roman"/>
          <w:sz w:val="28"/>
          <w:szCs w:val="28"/>
        </w:rPr>
        <w:t xml:space="preserve">и </w:t>
      </w:r>
      <w:r w:rsidRPr="00EB6ECB">
        <w:rPr>
          <w:rFonts w:ascii="Times New Roman" w:hAnsi="Times New Roman" w:cs="Times New Roman"/>
          <w:sz w:val="28"/>
          <w:szCs w:val="28"/>
        </w:rPr>
        <w:t>«Месяц четок, как был при Чингисе» (166)</w:t>
      </w:r>
      <w:r w:rsidR="00127843" w:rsidRPr="00EB6ECB">
        <w:rPr>
          <w:rFonts w:ascii="Times New Roman" w:hAnsi="Times New Roman" w:cs="Times New Roman"/>
          <w:sz w:val="28"/>
          <w:szCs w:val="28"/>
        </w:rPr>
        <w:t xml:space="preserve">, </w:t>
      </w:r>
      <w:r w:rsidR="001F36FD" w:rsidRPr="00EB6E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>видятся  полчища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Тимура, </w:t>
      </w:r>
      <w:r w:rsidR="001F36FD" w:rsidRPr="00EB6ECB">
        <w:rPr>
          <w:rFonts w:ascii="Times New Roman" w:hAnsi="Times New Roman" w:cs="Times New Roman"/>
          <w:sz w:val="28"/>
          <w:szCs w:val="28"/>
        </w:rPr>
        <w:t xml:space="preserve">есть и </w:t>
      </w:r>
      <w:r w:rsidRPr="00EB6ECB">
        <w:rPr>
          <w:rFonts w:ascii="Times New Roman" w:hAnsi="Times New Roman" w:cs="Times New Roman"/>
          <w:sz w:val="28"/>
          <w:szCs w:val="28"/>
        </w:rPr>
        <w:t xml:space="preserve">«потускнелые браслеты старинные» (174),  </w:t>
      </w:r>
      <w:r w:rsidR="001F36FD" w:rsidRPr="00EB6ECB">
        <w:rPr>
          <w:rFonts w:ascii="Times New Roman" w:hAnsi="Times New Roman" w:cs="Times New Roman"/>
          <w:sz w:val="28"/>
          <w:szCs w:val="28"/>
        </w:rPr>
        <w:t xml:space="preserve">есть и </w:t>
      </w:r>
      <w:r w:rsidRPr="00EB6ECB">
        <w:rPr>
          <w:rFonts w:ascii="Times New Roman" w:hAnsi="Times New Roman" w:cs="Times New Roman"/>
          <w:sz w:val="28"/>
          <w:szCs w:val="28"/>
        </w:rPr>
        <w:t>«девушка в древней степи» (167)</w:t>
      </w:r>
      <w:r w:rsidR="001F36FD" w:rsidRPr="00EB6EC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A5C06" w:rsidRPr="00EB6ECB">
        <w:rPr>
          <w:rFonts w:ascii="Times New Roman" w:hAnsi="Times New Roman" w:cs="Times New Roman"/>
          <w:sz w:val="28"/>
          <w:szCs w:val="28"/>
        </w:rPr>
        <w:t xml:space="preserve"> В Самарканде Есенин знакоми</w:t>
      </w:r>
      <w:r w:rsidR="001F36FD" w:rsidRPr="00EB6ECB">
        <w:rPr>
          <w:rFonts w:ascii="Times New Roman" w:hAnsi="Times New Roman" w:cs="Times New Roman"/>
          <w:sz w:val="28"/>
          <w:szCs w:val="28"/>
        </w:rPr>
        <w:t>л</w:t>
      </w:r>
      <w:r w:rsidR="00BA5C06" w:rsidRPr="00EB6ECB">
        <w:rPr>
          <w:rFonts w:ascii="Times New Roman" w:hAnsi="Times New Roman" w:cs="Times New Roman"/>
          <w:sz w:val="28"/>
          <w:szCs w:val="28"/>
        </w:rPr>
        <w:t xml:space="preserve">ся с памятниками истории. Как  вспоминала Макеева: «Он хотел лишь осмотреть старинные архитектурные ансамбли, ступить на древнюю </w:t>
      </w:r>
      <w:r w:rsidR="00BA5C06"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землю  Согдианы», «он оторваться не мог от знаменитых башен и мавзолеев, от древнего </w:t>
      </w:r>
      <w:proofErr w:type="spellStart"/>
      <w:r w:rsidR="00BA5C06" w:rsidRPr="00EB6ECB">
        <w:rPr>
          <w:rFonts w:ascii="Times New Roman" w:hAnsi="Times New Roman" w:cs="Times New Roman"/>
          <w:sz w:val="28"/>
          <w:szCs w:val="28"/>
        </w:rPr>
        <w:t>Гур-эмира</w:t>
      </w:r>
      <w:proofErr w:type="spellEnd"/>
      <w:r w:rsidR="00BA5C06" w:rsidRPr="00EB6ECB">
        <w:rPr>
          <w:rFonts w:ascii="Times New Roman" w:hAnsi="Times New Roman" w:cs="Times New Roman"/>
          <w:sz w:val="28"/>
          <w:szCs w:val="28"/>
        </w:rPr>
        <w:t xml:space="preserve"> и плит Регистана; конечно же, кто-то </w:t>
      </w:r>
      <w:proofErr w:type="spellStart"/>
      <w:r w:rsidR="00BA5C06" w:rsidRPr="00EB6ECB">
        <w:rPr>
          <w:rFonts w:ascii="Times New Roman" w:hAnsi="Times New Roman" w:cs="Times New Roman"/>
          <w:sz w:val="28"/>
          <w:szCs w:val="28"/>
        </w:rPr>
        <w:t>расказал</w:t>
      </w:r>
      <w:proofErr w:type="spellEnd"/>
      <w:r w:rsidR="00BA5C06" w:rsidRPr="00EB6ECB">
        <w:rPr>
          <w:rFonts w:ascii="Times New Roman" w:hAnsi="Times New Roman" w:cs="Times New Roman"/>
          <w:sz w:val="28"/>
          <w:szCs w:val="28"/>
        </w:rPr>
        <w:t xml:space="preserve"> легенду о </w:t>
      </w:r>
      <w:proofErr w:type="spellStart"/>
      <w:r w:rsidR="00BA5C06" w:rsidRPr="00EB6ECB">
        <w:rPr>
          <w:rFonts w:ascii="Times New Roman" w:hAnsi="Times New Roman" w:cs="Times New Roman"/>
          <w:sz w:val="28"/>
          <w:szCs w:val="28"/>
        </w:rPr>
        <w:t>Биби-ханым</w:t>
      </w:r>
      <w:proofErr w:type="spellEnd"/>
      <w:r w:rsidR="00BA5C06" w:rsidRPr="00EB6ECB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BA5C06" w:rsidRPr="00EB6ECB">
        <w:rPr>
          <w:rFonts w:ascii="Times New Roman" w:hAnsi="Times New Roman" w:cs="Times New Roman"/>
          <w:sz w:val="28"/>
          <w:szCs w:val="28"/>
        </w:rPr>
        <w:t xml:space="preserve"> и еще какие-то предания, связанные с зодчими и мастерами старого Самарканда. Бродили по улочкам старого города, любовались старыми карагачами, которые именно здесь, в Самарканде, поразили Есенина своей формой и густой зеленью»</w:t>
      </w:r>
      <w:r w:rsidR="00BA5C06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7"/>
      </w:r>
      <w:r w:rsidR="00BA5C06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3A6926" w:rsidRPr="00EB6ECB">
        <w:rPr>
          <w:rFonts w:ascii="Times New Roman" w:hAnsi="Times New Roman" w:cs="Times New Roman"/>
          <w:sz w:val="28"/>
          <w:szCs w:val="28"/>
        </w:rPr>
        <w:t>Сравним с бакинскими впечатлениями: «Но однажды с утра мы отправились на прогулку по старым кварталам Баку, еще сохранившим восточный облик. Узкие улочки Бакинской крепости, Ханский дворец, высокие минареты восхищали Есенина. Он был увлечен Востоком и сожалел, что мало читал о его истории, плохо представляет себе сущность мусульманства. Расспрашивал меня про суннитов и шиитов, про жестокую резню и самоистязания в священный день Шахсей-вахсей, которые я видел в 1922 году. Потом мы вышли к Девичьей башне и поднялись на ее верхние ярусы»</w:t>
      </w:r>
      <w:r w:rsidR="003A6926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8"/>
      </w:r>
      <w:r w:rsidR="003A6926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BA5C06" w:rsidRPr="00EB6ECB">
        <w:rPr>
          <w:rFonts w:ascii="Times New Roman" w:hAnsi="Times New Roman" w:cs="Times New Roman"/>
          <w:sz w:val="28"/>
          <w:szCs w:val="28"/>
        </w:rPr>
        <w:t>Нет в «Персидских мотивах» н</w:t>
      </w:r>
      <w:r w:rsidR="001F36FD" w:rsidRPr="00EB6ECB">
        <w:rPr>
          <w:rFonts w:ascii="Times New Roman" w:hAnsi="Times New Roman" w:cs="Times New Roman"/>
          <w:sz w:val="28"/>
          <w:szCs w:val="28"/>
        </w:rPr>
        <w:t>и</w:t>
      </w:r>
      <w:r w:rsidR="00BA5C06" w:rsidRPr="00EB6ECB">
        <w:rPr>
          <w:rFonts w:ascii="Times New Roman" w:hAnsi="Times New Roman" w:cs="Times New Roman"/>
          <w:sz w:val="28"/>
          <w:szCs w:val="28"/>
        </w:rPr>
        <w:t xml:space="preserve"> Согдианы, ни </w:t>
      </w:r>
      <w:proofErr w:type="spellStart"/>
      <w:r w:rsidR="001F36FD" w:rsidRPr="00EB6ECB"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 w:rsidR="001F36FD" w:rsidRPr="00EB6ECB">
        <w:rPr>
          <w:rFonts w:ascii="Times New Roman" w:hAnsi="Times New Roman" w:cs="Times New Roman"/>
          <w:sz w:val="28"/>
          <w:szCs w:val="28"/>
        </w:rPr>
        <w:t>-хан</w:t>
      </w:r>
      <w:r w:rsidR="00FC73D3" w:rsidRPr="00EB6ECB">
        <w:rPr>
          <w:rFonts w:ascii="Times New Roman" w:hAnsi="Times New Roman" w:cs="Times New Roman"/>
          <w:sz w:val="28"/>
          <w:szCs w:val="28"/>
        </w:rPr>
        <w:t>у</w:t>
      </w:r>
      <w:r w:rsidR="001F36FD" w:rsidRPr="00EB6ECB">
        <w:rPr>
          <w:rFonts w:ascii="Times New Roman" w:hAnsi="Times New Roman" w:cs="Times New Roman"/>
          <w:sz w:val="28"/>
          <w:szCs w:val="28"/>
        </w:rPr>
        <w:t xml:space="preserve">м, ни </w:t>
      </w:r>
      <w:r w:rsidR="00BA5C06" w:rsidRPr="00EB6ECB">
        <w:rPr>
          <w:rFonts w:ascii="Times New Roman" w:hAnsi="Times New Roman" w:cs="Times New Roman"/>
          <w:sz w:val="28"/>
          <w:szCs w:val="28"/>
        </w:rPr>
        <w:t>старого города</w:t>
      </w:r>
      <w:r w:rsidR="003A6926" w:rsidRPr="00EB6ECB">
        <w:rPr>
          <w:rFonts w:ascii="Times New Roman" w:hAnsi="Times New Roman" w:cs="Times New Roman"/>
          <w:sz w:val="28"/>
          <w:szCs w:val="28"/>
        </w:rPr>
        <w:t>, ни крепости</w:t>
      </w:r>
      <w:r w:rsidR="001F36FD" w:rsidRPr="00EB6ECB">
        <w:rPr>
          <w:rFonts w:ascii="Times New Roman" w:hAnsi="Times New Roman" w:cs="Times New Roman"/>
          <w:sz w:val="28"/>
          <w:szCs w:val="28"/>
        </w:rPr>
        <w:t>, ни дворца</w:t>
      </w:r>
      <w:r w:rsidR="00BA5C06" w:rsidRPr="00EB6ECB">
        <w:rPr>
          <w:rFonts w:ascii="Times New Roman" w:hAnsi="Times New Roman" w:cs="Times New Roman"/>
          <w:sz w:val="28"/>
          <w:szCs w:val="28"/>
        </w:rPr>
        <w:t>.</w:t>
      </w:r>
    </w:p>
    <w:p w14:paraId="72D8ACBD" w14:textId="77777777" w:rsidR="00DB64F5" w:rsidRPr="00EB6ECB" w:rsidRDefault="001F36FD" w:rsidP="001F3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Сходство восточного мира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>в  поэзии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Есенина и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D748D7">
        <w:rPr>
          <w:rFonts w:ascii="Times New Roman" w:hAnsi="Times New Roman" w:cs="Times New Roman"/>
          <w:sz w:val="28"/>
          <w:szCs w:val="28"/>
        </w:rPr>
        <w:t>скорее</w:t>
      </w:r>
      <w:r w:rsidR="00344985" w:rsidRPr="00EB6ECB">
        <w:rPr>
          <w:rFonts w:ascii="Times New Roman" w:hAnsi="Times New Roman" w:cs="Times New Roman"/>
          <w:sz w:val="28"/>
          <w:szCs w:val="28"/>
        </w:rPr>
        <w:t xml:space="preserve"> сколько в настроениях. Туркестан </w:t>
      </w:r>
      <w:proofErr w:type="spellStart"/>
      <w:r w:rsidR="00344985" w:rsidRPr="00EB6ECB">
        <w:rPr>
          <w:rFonts w:ascii="Times New Roman" w:hAnsi="Times New Roman" w:cs="Times New Roman"/>
          <w:sz w:val="28"/>
          <w:szCs w:val="28"/>
        </w:rPr>
        <w:t>дароносен</w:t>
      </w:r>
      <w:proofErr w:type="spellEnd"/>
      <w:r w:rsidR="00344985" w:rsidRPr="00EB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4985" w:rsidRPr="00EB6ECB">
        <w:rPr>
          <w:rFonts w:ascii="Times New Roman" w:hAnsi="Times New Roman" w:cs="Times New Roman"/>
          <w:sz w:val="28"/>
          <w:szCs w:val="28"/>
        </w:rPr>
        <w:t>Ширяевцу</w:t>
      </w:r>
      <w:proofErr w:type="spellEnd"/>
      <w:r w:rsidR="00344985" w:rsidRPr="00EB6ECB">
        <w:rPr>
          <w:rFonts w:ascii="Times New Roman" w:hAnsi="Times New Roman" w:cs="Times New Roman"/>
          <w:sz w:val="28"/>
          <w:szCs w:val="28"/>
        </w:rPr>
        <w:t xml:space="preserve"> он дает вдохновение</w:t>
      </w:r>
      <w:r w:rsidR="004951FB" w:rsidRPr="00EB6ECB">
        <w:rPr>
          <w:rFonts w:ascii="Times New Roman" w:hAnsi="Times New Roman" w:cs="Times New Roman"/>
          <w:sz w:val="28"/>
          <w:szCs w:val="28"/>
        </w:rPr>
        <w:t>,</w:t>
      </w:r>
      <w:r w:rsidR="00344985" w:rsidRPr="00EB6ECB">
        <w:rPr>
          <w:rFonts w:ascii="Times New Roman" w:hAnsi="Times New Roman" w:cs="Times New Roman"/>
          <w:sz w:val="28"/>
          <w:szCs w:val="28"/>
        </w:rPr>
        <w:t xml:space="preserve"> силы</w:t>
      </w:r>
      <w:r w:rsidR="004951FB" w:rsidRPr="00EB6ECB">
        <w:rPr>
          <w:rFonts w:ascii="Times New Roman" w:hAnsi="Times New Roman" w:cs="Times New Roman"/>
          <w:sz w:val="28"/>
          <w:szCs w:val="28"/>
        </w:rPr>
        <w:t>,  забвение снегов и осенних туманов</w:t>
      </w:r>
      <w:r w:rsidR="00344985" w:rsidRPr="00EB6ECB">
        <w:rPr>
          <w:rFonts w:ascii="Times New Roman" w:hAnsi="Times New Roman" w:cs="Times New Roman"/>
          <w:sz w:val="28"/>
          <w:szCs w:val="28"/>
        </w:rPr>
        <w:t xml:space="preserve">, Есенину </w:t>
      </w:r>
      <w:r w:rsidR="00FC73D3" w:rsidRPr="00EB6ECB">
        <w:rPr>
          <w:rFonts w:ascii="Times New Roman" w:hAnsi="Times New Roman" w:cs="Times New Roman"/>
          <w:sz w:val="28"/>
          <w:szCs w:val="28"/>
        </w:rPr>
        <w:t>−</w:t>
      </w:r>
      <w:r w:rsidR="00344985" w:rsidRPr="00EB6ECB">
        <w:rPr>
          <w:rFonts w:ascii="Times New Roman" w:hAnsi="Times New Roman" w:cs="Times New Roman"/>
          <w:sz w:val="28"/>
          <w:szCs w:val="28"/>
        </w:rPr>
        <w:t xml:space="preserve"> исцеление</w:t>
      </w:r>
      <w:r w:rsidR="004616D5" w:rsidRPr="00EB6ECB">
        <w:rPr>
          <w:rFonts w:ascii="Times New Roman" w:hAnsi="Times New Roman" w:cs="Times New Roman"/>
          <w:sz w:val="28"/>
          <w:szCs w:val="28"/>
        </w:rPr>
        <w:t>, ему</w:t>
      </w:r>
      <w:r w:rsidR="00BC217A" w:rsidRPr="00EB6ECB">
        <w:rPr>
          <w:rFonts w:ascii="Times New Roman" w:hAnsi="Times New Roman" w:cs="Times New Roman"/>
          <w:sz w:val="28"/>
          <w:szCs w:val="28"/>
        </w:rPr>
        <w:t xml:space="preserve"> там хорошо</w:t>
      </w:r>
      <w:r w:rsidR="004616D5" w:rsidRPr="00EB6ECB">
        <w:rPr>
          <w:rFonts w:ascii="Times New Roman" w:hAnsi="Times New Roman" w:cs="Times New Roman"/>
          <w:sz w:val="28"/>
          <w:szCs w:val="28"/>
        </w:rPr>
        <w:t>,  о</w:t>
      </w:r>
      <w:r w:rsidR="00BC217A" w:rsidRPr="00EB6ECB">
        <w:rPr>
          <w:rFonts w:ascii="Times New Roman" w:hAnsi="Times New Roman" w:cs="Times New Roman"/>
          <w:sz w:val="28"/>
          <w:szCs w:val="28"/>
        </w:rPr>
        <w:t xml:space="preserve">н воспевает и дев, и розы ( </w:t>
      </w:r>
      <w:r w:rsidR="004616D5" w:rsidRPr="00EB6ECB">
        <w:rPr>
          <w:rFonts w:ascii="Times New Roman" w:hAnsi="Times New Roman" w:cs="Times New Roman"/>
          <w:sz w:val="28"/>
          <w:szCs w:val="28"/>
        </w:rPr>
        <w:t xml:space="preserve">ср.: </w:t>
      </w:r>
      <w:r w:rsidR="00BC217A" w:rsidRPr="00EB6ECB">
        <w:rPr>
          <w:rFonts w:ascii="Times New Roman" w:hAnsi="Times New Roman" w:cs="Times New Roman"/>
          <w:sz w:val="28"/>
          <w:szCs w:val="28"/>
        </w:rPr>
        <w:t>в петлице  у него желтая роза, он на нее «бережно посматривал, боясь, очевидно, ее смять»</w:t>
      </w:r>
      <w:r w:rsidR="00BC217A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29"/>
      </w:r>
      <w:r w:rsidR="00BA5C06" w:rsidRPr="00EB6ECB">
        <w:rPr>
          <w:rFonts w:ascii="Times New Roman" w:hAnsi="Times New Roman" w:cs="Times New Roman"/>
          <w:sz w:val="28"/>
          <w:szCs w:val="28"/>
        </w:rPr>
        <w:t>; перед отъездом из Ташкента дарит Макеевой розы</w:t>
      </w:r>
      <w:r w:rsidR="00BC217A" w:rsidRPr="00EB6ECB">
        <w:rPr>
          <w:rFonts w:ascii="Times New Roman" w:hAnsi="Times New Roman" w:cs="Times New Roman"/>
          <w:sz w:val="28"/>
          <w:szCs w:val="28"/>
        </w:rPr>
        <w:t>).</w:t>
      </w:r>
      <w:r w:rsidR="00983A70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4616D5" w:rsidRPr="00EB6ECB">
        <w:rPr>
          <w:rFonts w:ascii="Times New Roman" w:hAnsi="Times New Roman" w:cs="Times New Roman"/>
          <w:sz w:val="28"/>
          <w:szCs w:val="28"/>
        </w:rPr>
        <w:t>О</w:t>
      </w:r>
      <w:r w:rsidR="00F92EE1" w:rsidRPr="00EB6ECB">
        <w:rPr>
          <w:rFonts w:ascii="Times New Roman" w:hAnsi="Times New Roman" w:cs="Times New Roman"/>
          <w:sz w:val="28"/>
          <w:szCs w:val="28"/>
        </w:rPr>
        <w:t xml:space="preserve">ба поэта Восток слышат. </w:t>
      </w:r>
      <w:r w:rsidR="00270D0B" w:rsidRPr="00EB6E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70D0B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270D0B" w:rsidRPr="00EB6ECB">
        <w:rPr>
          <w:rFonts w:ascii="Times New Roman" w:hAnsi="Times New Roman" w:cs="Times New Roman"/>
          <w:sz w:val="28"/>
          <w:szCs w:val="28"/>
        </w:rPr>
        <w:t xml:space="preserve">  выкрик с минарета «призывно-покорный» (166). Он упоминает дутар,  Есенин –  «флейту </w:t>
      </w:r>
      <w:proofErr w:type="spellStart"/>
      <w:r w:rsidR="00270D0B" w:rsidRPr="00EB6ECB">
        <w:rPr>
          <w:rFonts w:ascii="Times New Roman" w:hAnsi="Times New Roman" w:cs="Times New Roman"/>
          <w:sz w:val="28"/>
          <w:szCs w:val="28"/>
        </w:rPr>
        <w:t>Гассана</w:t>
      </w:r>
      <w:proofErr w:type="spellEnd"/>
      <w:r w:rsidR="00270D0B" w:rsidRPr="00EB6ECB">
        <w:rPr>
          <w:rFonts w:ascii="Times New Roman" w:hAnsi="Times New Roman" w:cs="Times New Roman"/>
          <w:sz w:val="28"/>
          <w:szCs w:val="28"/>
        </w:rPr>
        <w:t>»[</w:t>
      </w:r>
      <w:r w:rsidR="00270D0B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0D0B" w:rsidRPr="00EB6ECB">
        <w:rPr>
          <w:rFonts w:ascii="Times New Roman" w:hAnsi="Times New Roman" w:cs="Times New Roman"/>
          <w:sz w:val="28"/>
          <w:szCs w:val="28"/>
        </w:rPr>
        <w:t xml:space="preserve">, 260]. У </w:t>
      </w:r>
      <w:proofErr w:type="spellStart"/>
      <w:r w:rsidR="00270D0B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270D0B" w:rsidRPr="00EB6ECB">
        <w:rPr>
          <w:rFonts w:ascii="Times New Roman" w:hAnsi="Times New Roman" w:cs="Times New Roman"/>
          <w:sz w:val="28"/>
          <w:szCs w:val="28"/>
        </w:rPr>
        <w:t xml:space="preserve"> листья «шуршат, шелестят, шелестят» (172), у Есенина − «Шепот ли, шелест иль шорох» [</w:t>
      </w:r>
      <w:r w:rsidR="00270D0B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0D0B" w:rsidRPr="00EB6ECB">
        <w:rPr>
          <w:rFonts w:ascii="Times New Roman" w:hAnsi="Times New Roman" w:cs="Times New Roman"/>
          <w:sz w:val="28"/>
          <w:szCs w:val="28"/>
        </w:rPr>
        <w:t xml:space="preserve">, 260].  </w:t>
      </w:r>
      <w:r w:rsidR="00A74E9B" w:rsidRPr="00EB6ECB">
        <w:rPr>
          <w:rFonts w:ascii="Times New Roman" w:hAnsi="Times New Roman" w:cs="Times New Roman"/>
          <w:sz w:val="28"/>
          <w:szCs w:val="28"/>
        </w:rPr>
        <w:t xml:space="preserve">По воспоминаниям  Макеевой, </w:t>
      </w:r>
      <w:r w:rsidR="00F92EE1" w:rsidRPr="00EB6ECB">
        <w:rPr>
          <w:rFonts w:ascii="Times New Roman" w:hAnsi="Times New Roman" w:cs="Times New Roman"/>
          <w:sz w:val="28"/>
          <w:szCs w:val="28"/>
        </w:rPr>
        <w:t xml:space="preserve">знакомый ее отца </w:t>
      </w:r>
      <w:proofErr w:type="spellStart"/>
      <w:r w:rsidR="00A74E9B" w:rsidRPr="00EB6ECB">
        <w:rPr>
          <w:rFonts w:ascii="Times New Roman" w:hAnsi="Times New Roman" w:cs="Times New Roman"/>
          <w:sz w:val="28"/>
          <w:szCs w:val="28"/>
        </w:rPr>
        <w:t>Азимбай</w:t>
      </w:r>
      <w:proofErr w:type="spellEnd"/>
      <w:r w:rsidR="00A74E9B" w:rsidRPr="00EB6ECB">
        <w:rPr>
          <w:rFonts w:ascii="Times New Roman" w:hAnsi="Times New Roman" w:cs="Times New Roman"/>
          <w:sz w:val="28"/>
          <w:szCs w:val="28"/>
        </w:rPr>
        <w:t xml:space="preserve"> «нараспев» читал Есенину стихи на узбекском и, «видимо, на </w:t>
      </w:r>
      <w:r w:rsidR="00A74E9B" w:rsidRPr="00EB6ECB">
        <w:rPr>
          <w:rFonts w:ascii="Times New Roman" w:hAnsi="Times New Roman" w:cs="Times New Roman"/>
          <w:sz w:val="28"/>
          <w:szCs w:val="28"/>
        </w:rPr>
        <w:lastRenderedPageBreak/>
        <w:t>фарси», Есенин «в ответ прочел  что-то свое, тоже очень напевное и музыкальное»; «&lt;…&gt; Есенин слушал стихи поэтов Востока очень внимательно и напряженно, он весь подался вперед и вслушивался в чужую гортанную речь, силясь словно воспринять ее внутренний ритм, смысл, музыку. Он расслабил галстук, распустил ворот сорочки, пот стекал по его лицу (было жарко, и мы выпили много чая), но он как будто не замечал этого, слушал, ничего не  комментировал и не хвалил, был задумчив и молчалив. Казалось, он сопоставляет услышанное с чем-то и в нем идет невидимая работа; но, может быть, это только представилось мне?»</w:t>
      </w:r>
      <w:r w:rsidR="00A74E9B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0"/>
      </w:r>
      <w:r w:rsidR="00A74E9B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A72E62" w:rsidRPr="00EB6ECB">
        <w:rPr>
          <w:rFonts w:ascii="Times New Roman" w:hAnsi="Times New Roman" w:cs="Times New Roman"/>
          <w:sz w:val="28"/>
          <w:szCs w:val="28"/>
        </w:rPr>
        <w:t>Сравним: бакинский старик-антиквар (или букинист) «по просьбе Есенина читал нам на языке фарси стихи Фирдоуси и Саади»</w:t>
      </w:r>
      <w:r w:rsidR="005B63CD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1"/>
      </w:r>
      <w:r w:rsidR="00A72E62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C351B6" w:rsidRPr="00EB6ECB">
        <w:rPr>
          <w:rFonts w:ascii="Times New Roman" w:hAnsi="Times New Roman" w:cs="Times New Roman"/>
          <w:sz w:val="28"/>
          <w:szCs w:val="28"/>
        </w:rPr>
        <w:t>На</w:t>
      </w:r>
      <w:r w:rsidR="00A74E9B" w:rsidRPr="00EB6ECB">
        <w:rPr>
          <w:rFonts w:ascii="Times New Roman" w:hAnsi="Times New Roman" w:cs="Times New Roman"/>
          <w:sz w:val="28"/>
          <w:szCs w:val="28"/>
        </w:rPr>
        <w:t>сколько фонетический и интонационный строй «Персидских мотивов» коррелирует (и коррелирует ли вообще) с услышанным им на фарси – вопрос</w:t>
      </w:r>
      <w:r w:rsidR="00270D0B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DB64F5" w:rsidRPr="00EB6ECB">
        <w:rPr>
          <w:rFonts w:ascii="Times New Roman" w:hAnsi="Times New Roman" w:cs="Times New Roman"/>
          <w:sz w:val="28"/>
          <w:szCs w:val="28"/>
        </w:rPr>
        <w:t xml:space="preserve">Фонетическая специфика не могла не приманить  Есенина. Даже в  нехудожественных текстах европейцев иноязычное звучание – </w:t>
      </w:r>
      <w:r w:rsidR="00270D0B" w:rsidRPr="00EB6ECB">
        <w:rPr>
          <w:rFonts w:ascii="Times New Roman" w:hAnsi="Times New Roman" w:cs="Times New Roman"/>
          <w:sz w:val="28"/>
          <w:szCs w:val="28"/>
        </w:rPr>
        <w:t xml:space="preserve">яркий </w:t>
      </w:r>
      <w:r w:rsidR="00C86107" w:rsidRPr="00EB6ECB">
        <w:rPr>
          <w:rFonts w:ascii="Times New Roman" w:hAnsi="Times New Roman" w:cs="Times New Roman"/>
          <w:sz w:val="28"/>
          <w:szCs w:val="28"/>
        </w:rPr>
        <w:t xml:space="preserve"> мотив. Читаем у </w:t>
      </w:r>
      <w:r w:rsidR="00270D0B" w:rsidRPr="00EB6ECB">
        <w:rPr>
          <w:rFonts w:ascii="Times New Roman" w:hAnsi="Times New Roman" w:cs="Times New Roman"/>
          <w:sz w:val="28"/>
          <w:szCs w:val="28"/>
        </w:rPr>
        <w:t xml:space="preserve">инженера из московских купцов </w:t>
      </w:r>
      <w:r w:rsidR="00DB64F5" w:rsidRPr="00EB6ECB">
        <w:rPr>
          <w:rFonts w:ascii="Times New Roman" w:hAnsi="Times New Roman" w:cs="Times New Roman"/>
          <w:sz w:val="28"/>
          <w:szCs w:val="28"/>
        </w:rPr>
        <w:t>Н.</w:t>
      </w:r>
      <w:r w:rsidR="00CC6491">
        <w:rPr>
          <w:rFonts w:ascii="Times New Roman" w:hAnsi="Times New Roman" w:cs="Times New Roman"/>
          <w:sz w:val="28"/>
          <w:szCs w:val="28"/>
        </w:rPr>
        <w:t xml:space="preserve"> </w:t>
      </w:r>
      <w:r w:rsidR="00DB64F5" w:rsidRPr="00EB6EC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B64F5" w:rsidRPr="00EB6ECB">
        <w:rPr>
          <w:rFonts w:ascii="Times New Roman" w:hAnsi="Times New Roman" w:cs="Times New Roman"/>
          <w:sz w:val="28"/>
          <w:szCs w:val="28"/>
        </w:rPr>
        <w:t>Варенцов</w:t>
      </w:r>
      <w:r w:rsidR="00C86107" w:rsidRPr="00EB6E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B64F5" w:rsidRPr="00EB6ECB">
        <w:rPr>
          <w:rFonts w:ascii="Times New Roman" w:hAnsi="Times New Roman" w:cs="Times New Roman"/>
          <w:sz w:val="28"/>
          <w:szCs w:val="28"/>
        </w:rPr>
        <w:t>: «Толпы людей с гортанными разговорами, криком, руганью, со смехом и пением дервишей, с криком верблюдов и ишаков, ржанье лошадей, скрип арб, звон колоколов, привешенных к шеям верблюдов…»</w:t>
      </w:r>
      <w:r w:rsidR="00DB64F5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2"/>
      </w:r>
      <w:r w:rsidR="00DB64F5" w:rsidRPr="00EB6ECB">
        <w:rPr>
          <w:rFonts w:ascii="Times New Roman" w:hAnsi="Times New Roman" w:cs="Times New Roman"/>
          <w:sz w:val="28"/>
          <w:szCs w:val="28"/>
        </w:rPr>
        <w:t>.</w:t>
      </w:r>
    </w:p>
    <w:p w14:paraId="7D67C26C" w14:textId="77777777" w:rsidR="00347C33" w:rsidRPr="00EB6ECB" w:rsidRDefault="0045686D" w:rsidP="00085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Есенин не «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осартился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», он держит дистанцию, что видно и в «Шаганэ ты моя, Шаганэ!..» (1924), и в «Никогда я не был на Босфоре…» (1924), и в «В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Хороссане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есть такие двери…» (1925), и в «Голубая родина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Фирдуси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…» (1925).</w:t>
      </w:r>
      <w:r w:rsidR="00085E44" w:rsidRPr="00EB6ECB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085E44" w:rsidRPr="00EB6ECB">
        <w:rPr>
          <w:rFonts w:ascii="Times New Roman" w:hAnsi="Times New Roman" w:cs="Times New Roman"/>
          <w:sz w:val="28"/>
          <w:szCs w:val="28"/>
        </w:rPr>
        <w:t>в его лирике нет негатива, что отличает его  поэзию от, например,  описаний Бухары Х</w:t>
      </w:r>
      <w:r w:rsidR="00085E44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E44" w:rsidRPr="00EB6ECB">
        <w:rPr>
          <w:rFonts w:ascii="Times New Roman" w:hAnsi="Times New Roman" w:cs="Times New Roman"/>
          <w:sz w:val="28"/>
          <w:szCs w:val="28"/>
        </w:rPr>
        <w:t xml:space="preserve">Х в. </w:t>
      </w:r>
      <w:proofErr w:type="spellStart"/>
      <w:r w:rsidR="00085E44" w:rsidRPr="00EB6ECB">
        <w:rPr>
          <w:rFonts w:ascii="Times New Roman" w:hAnsi="Times New Roman" w:cs="Times New Roman"/>
          <w:sz w:val="28"/>
          <w:szCs w:val="28"/>
        </w:rPr>
        <w:t>Варенцовым</w:t>
      </w:r>
      <w:proofErr w:type="spellEnd"/>
      <w:r w:rsidR="00085E44" w:rsidRPr="00EB6ECB">
        <w:rPr>
          <w:rFonts w:ascii="Times New Roman" w:hAnsi="Times New Roman" w:cs="Times New Roman"/>
          <w:sz w:val="28"/>
          <w:szCs w:val="28"/>
        </w:rPr>
        <w:t xml:space="preserve">, где показан унылый, скучный старый город с его однообразными постройками, пустырями, разрушенными гробницами, нечистотами в арыках, с детьми в болячках, с женщинами в серых халатах и черных чадрах.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Как писал 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Вольпин</w:t>
      </w:r>
      <w:proofErr w:type="spellEnd"/>
      <w:r w:rsidR="00CC6491">
        <w:rPr>
          <w:rFonts w:ascii="Times New Roman" w:hAnsi="Times New Roman" w:cs="Times New Roman"/>
          <w:sz w:val="28"/>
          <w:szCs w:val="28"/>
        </w:rPr>
        <w:t xml:space="preserve"> о Есенине</w:t>
      </w:r>
      <w:r w:rsidRPr="00EB6ECB">
        <w:rPr>
          <w:rFonts w:ascii="Times New Roman" w:hAnsi="Times New Roman" w:cs="Times New Roman"/>
          <w:sz w:val="28"/>
          <w:szCs w:val="28"/>
        </w:rPr>
        <w:t>, он был под впечатлением, но вечером заговорил «о березках, о своей рязанской глуши»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3"/>
      </w:r>
      <w:r w:rsidRPr="00EB6ECB">
        <w:rPr>
          <w:rFonts w:ascii="Times New Roman" w:hAnsi="Times New Roman" w:cs="Times New Roman"/>
          <w:sz w:val="28"/>
          <w:szCs w:val="28"/>
        </w:rPr>
        <w:t>. Н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о </w:t>
      </w:r>
      <w:r w:rsidR="00270D0B" w:rsidRPr="00EB6ECB">
        <w:rPr>
          <w:rFonts w:ascii="Times New Roman" w:hAnsi="Times New Roman" w:cs="Times New Roman"/>
          <w:sz w:val="28"/>
          <w:szCs w:val="28"/>
        </w:rPr>
        <w:t>и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1FB" w:rsidRPr="00EB6ECB">
        <w:rPr>
          <w:rFonts w:ascii="Times New Roman" w:hAnsi="Times New Roman" w:cs="Times New Roman"/>
          <w:sz w:val="28"/>
          <w:szCs w:val="28"/>
        </w:rPr>
        <w:t>Ширяев</w:t>
      </w:r>
      <w:r w:rsidR="00270D0B" w:rsidRPr="00EB6ECB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="00270D0B" w:rsidRPr="00EB6ECB">
        <w:rPr>
          <w:rFonts w:ascii="Times New Roman" w:hAnsi="Times New Roman" w:cs="Times New Roman"/>
          <w:sz w:val="28"/>
          <w:szCs w:val="28"/>
        </w:rPr>
        <w:t xml:space="preserve"> не «</w:t>
      </w:r>
      <w:proofErr w:type="spellStart"/>
      <w:r w:rsidR="00270D0B" w:rsidRPr="00EB6ECB">
        <w:rPr>
          <w:rFonts w:ascii="Times New Roman" w:hAnsi="Times New Roman" w:cs="Times New Roman"/>
          <w:sz w:val="28"/>
          <w:szCs w:val="28"/>
        </w:rPr>
        <w:t>осартился</w:t>
      </w:r>
      <w:proofErr w:type="spellEnd"/>
      <w:r w:rsidR="00270D0B" w:rsidRPr="00EB6ECB">
        <w:rPr>
          <w:rFonts w:ascii="Times New Roman" w:hAnsi="Times New Roman" w:cs="Times New Roman"/>
          <w:sz w:val="28"/>
          <w:szCs w:val="28"/>
        </w:rPr>
        <w:t>». Его</w:t>
      </w:r>
      <w:r w:rsidR="00450BD9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 Туркестан</w:t>
      </w:r>
      <w:r w:rsidR="004C4ACC" w:rsidRPr="00EB6ECB">
        <w:rPr>
          <w:rFonts w:ascii="Times New Roman" w:hAnsi="Times New Roman" w:cs="Times New Roman"/>
          <w:sz w:val="28"/>
          <w:szCs w:val="28"/>
        </w:rPr>
        <w:t xml:space="preserve"> −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450BD9" w:rsidRPr="00EB6ECB">
        <w:rPr>
          <w:rFonts w:ascii="Times New Roman" w:hAnsi="Times New Roman" w:cs="Times New Roman"/>
          <w:sz w:val="28"/>
          <w:szCs w:val="28"/>
        </w:rPr>
        <w:t>«край нелюбимый» (173)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B47EB1" w:rsidRPr="00EB6ECB">
        <w:rPr>
          <w:rFonts w:ascii="Times New Roman" w:hAnsi="Times New Roman" w:cs="Times New Roman"/>
          <w:sz w:val="28"/>
          <w:szCs w:val="28"/>
        </w:rPr>
        <w:t>Е</w:t>
      </w:r>
      <w:r w:rsidR="00F76DF9" w:rsidRPr="00EB6ECB">
        <w:rPr>
          <w:rFonts w:ascii="Times New Roman" w:hAnsi="Times New Roman" w:cs="Times New Roman"/>
          <w:sz w:val="28"/>
          <w:szCs w:val="28"/>
        </w:rPr>
        <w:t xml:space="preserve">сли </w:t>
      </w:r>
      <w:r w:rsidR="00B47EB1" w:rsidRPr="00EB6ECB">
        <w:rPr>
          <w:rFonts w:ascii="Times New Roman" w:hAnsi="Times New Roman" w:cs="Times New Roman"/>
          <w:sz w:val="28"/>
          <w:szCs w:val="28"/>
        </w:rPr>
        <w:t>он</w:t>
      </w:r>
      <w:r w:rsidR="00F76DF9" w:rsidRPr="00EB6ECB">
        <w:rPr>
          <w:rFonts w:ascii="Times New Roman" w:hAnsi="Times New Roman" w:cs="Times New Roman"/>
          <w:sz w:val="28"/>
          <w:szCs w:val="28"/>
        </w:rPr>
        <w:t xml:space="preserve"> любит </w:t>
      </w:r>
      <w:proofErr w:type="spellStart"/>
      <w:r w:rsidR="00F76DF9" w:rsidRPr="00EB6ECB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="00F76DF9" w:rsidRPr="00EB6ECB">
        <w:rPr>
          <w:rFonts w:ascii="Times New Roman" w:hAnsi="Times New Roman" w:cs="Times New Roman"/>
          <w:sz w:val="28"/>
          <w:szCs w:val="28"/>
        </w:rPr>
        <w:t xml:space="preserve">-Дарью, то потому, что она – «дочь </w:t>
      </w:r>
      <w:r w:rsidR="00F76DF9" w:rsidRPr="00EB6ECB">
        <w:rPr>
          <w:rFonts w:ascii="Times New Roman" w:hAnsi="Times New Roman" w:cs="Times New Roman"/>
          <w:sz w:val="28"/>
          <w:szCs w:val="28"/>
        </w:rPr>
        <w:lastRenderedPageBreak/>
        <w:t>снегов и ледников» (173).</w:t>
      </w:r>
      <w:r w:rsidR="00DB64F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E0465F" w:rsidRPr="00EB6ECB">
        <w:rPr>
          <w:rFonts w:ascii="Times New Roman" w:hAnsi="Times New Roman" w:cs="Times New Roman"/>
          <w:sz w:val="28"/>
          <w:szCs w:val="28"/>
        </w:rPr>
        <w:t xml:space="preserve">В неспешности </w:t>
      </w:r>
      <w:r w:rsidR="00085E44" w:rsidRPr="00EB6ECB">
        <w:rPr>
          <w:rFonts w:ascii="Times New Roman" w:hAnsi="Times New Roman" w:cs="Times New Roman"/>
          <w:sz w:val="28"/>
          <w:szCs w:val="28"/>
        </w:rPr>
        <w:t xml:space="preserve">его </w:t>
      </w:r>
      <w:r w:rsidR="00E0465F" w:rsidRPr="00EB6ECB">
        <w:rPr>
          <w:rFonts w:ascii="Times New Roman" w:hAnsi="Times New Roman" w:cs="Times New Roman"/>
          <w:sz w:val="28"/>
          <w:szCs w:val="28"/>
        </w:rPr>
        <w:t xml:space="preserve">Востока </w:t>
      </w:r>
      <w:r w:rsidR="00085E44" w:rsidRPr="00EB6ECB">
        <w:rPr>
          <w:rFonts w:ascii="Times New Roman" w:hAnsi="Times New Roman" w:cs="Times New Roman"/>
          <w:sz w:val="28"/>
          <w:szCs w:val="28"/>
        </w:rPr>
        <w:t>есть</w:t>
      </w:r>
      <w:r w:rsidR="00C351B6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E0465F" w:rsidRPr="00EB6ECB">
        <w:rPr>
          <w:rFonts w:ascii="Times New Roman" w:hAnsi="Times New Roman" w:cs="Times New Roman"/>
          <w:sz w:val="28"/>
          <w:szCs w:val="28"/>
        </w:rPr>
        <w:t xml:space="preserve"> мертвенность. </w:t>
      </w:r>
      <w:r w:rsidR="00C351B6" w:rsidRPr="00EB6ECB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E0465F" w:rsidRPr="00EB6ECB">
        <w:rPr>
          <w:rFonts w:ascii="Times New Roman" w:hAnsi="Times New Roman" w:cs="Times New Roman"/>
          <w:sz w:val="28"/>
          <w:szCs w:val="28"/>
        </w:rPr>
        <w:t>Туркестан  спит</w:t>
      </w:r>
      <w:proofErr w:type="gramEnd"/>
      <w:r w:rsidR="00E0465F" w:rsidRPr="00EB6ECB">
        <w:rPr>
          <w:rFonts w:ascii="Times New Roman" w:hAnsi="Times New Roman" w:cs="Times New Roman"/>
          <w:sz w:val="28"/>
          <w:szCs w:val="28"/>
        </w:rPr>
        <w:t xml:space="preserve">  «царевной» (174), </w:t>
      </w:r>
      <w:r w:rsidR="00085E44" w:rsidRPr="00EB6ECB">
        <w:rPr>
          <w:rFonts w:ascii="Times New Roman" w:hAnsi="Times New Roman" w:cs="Times New Roman"/>
          <w:sz w:val="28"/>
          <w:szCs w:val="28"/>
        </w:rPr>
        <w:t xml:space="preserve">и </w:t>
      </w:r>
      <w:r w:rsidR="00E0465F" w:rsidRPr="00EB6ECB">
        <w:rPr>
          <w:rFonts w:ascii="Times New Roman" w:hAnsi="Times New Roman" w:cs="Times New Roman"/>
          <w:sz w:val="28"/>
          <w:szCs w:val="28"/>
        </w:rPr>
        <w:t xml:space="preserve">в нем «уснуло всё от зноя» (173), пески «Спят, зацелованные зноем», сон пустыни «тяжел», верблюд «плетется сонно», небо «застыло» (168), тополя в «полусне» (174), «Листья в </w:t>
      </w:r>
      <w:proofErr w:type="spellStart"/>
      <w:r w:rsidR="00E0465F" w:rsidRPr="00EB6ECB">
        <w:rPr>
          <w:rFonts w:ascii="Times New Roman" w:hAnsi="Times New Roman" w:cs="Times New Roman"/>
          <w:sz w:val="28"/>
          <w:szCs w:val="28"/>
        </w:rPr>
        <w:t>бессильи</w:t>
      </w:r>
      <w:proofErr w:type="spellEnd"/>
      <w:r w:rsidR="00E0465F" w:rsidRPr="00EB6ECB">
        <w:rPr>
          <w:rFonts w:ascii="Times New Roman" w:hAnsi="Times New Roman" w:cs="Times New Roman"/>
          <w:sz w:val="28"/>
          <w:szCs w:val="28"/>
        </w:rPr>
        <w:t xml:space="preserve"> уснули. / Сонные-сонные, тёплые, зыбкие волны / весь мир укачали &lt;…&gt; / Смежают ресницы» (172). </w:t>
      </w:r>
      <w:proofErr w:type="gramStart"/>
      <w:r w:rsidR="00C351B6" w:rsidRPr="00EB6ECB">
        <w:rPr>
          <w:rFonts w:ascii="Times New Roman" w:hAnsi="Times New Roman" w:cs="Times New Roman"/>
          <w:sz w:val="28"/>
          <w:szCs w:val="28"/>
        </w:rPr>
        <w:t>Там</w:t>
      </w:r>
      <w:r w:rsidR="004115AC" w:rsidRPr="00EB6EC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4115AC" w:rsidRPr="00EB6ECB">
        <w:rPr>
          <w:rFonts w:ascii="Times New Roman" w:hAnsi="Times New Roman" w:cs="Times New Roman"/>
          <w:sz w:val="28"/>
          <w:szCs w:val="28"/>
        </w:rPr>
        <w:t xml:space="preserve">скудно-желтые степи» и «истома смертная» деревьев (167), «нудный вой» и уродливые </w:t>
      </w:r>
      <w:proofErr w:type="spellStart"/>
      <w:r w:rsidR="004115AC" w:rsidRPr="00EB6ECB">
        <w:rPr>
          <w:rFonts w:ascii="Times New Roman" w:hAnsi="Times New Roman" w:cs="Times New Roman"/>
          <w:sz w:val="28"/>
          <w:szCs w:val="28"/>
        </w:rPr>
        <w:t>горбы</w:t>
      </w:r>
      <w:proofErr w:type="spellEnd"/>
      <w:r w:rsidR="004115AC" w:rsidRPr="00EB6ECB">
        <w:rPr>
          <w:rFonts w:ascii="Times New Roman" w:hAnsi="Times New Roman" w:cs="Times New Roman"/>
          <w:sz w:val="28"/>
          <w:szCs w:val="28"/>
        </w:rPr>
        <w:t xml:space="preserve"> верблюдов, «верблюжьи кости» и дырявый череп, «степь онемелая» (168). Он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 пишет:</w:t>
      </w:r>
      <w:r w:rsidR="00462AEA" w:rsidRPr="00EB6ECB">
        <w:rPr>
          <w:rFonts w:ascii="Times New Roman" w:hAnsi="Times New Roman" w:cs="Times New Roman"/>
          <w:sz w:val="28"/>
          <w:szCs w:val="28"/>
        </w:rPr>
        <w:t xml:space="preserve"> «Уносился я к Волге, певучей и гневной, / С Жигулями родными во сне говорил» (174)</w:t>
      </w:r>
      <w:r w:rsidR="004951FB" w:rsidRPr="00EB6ECB">
        <w:rPr>
          <w:rFonts w:ascii="Times New Roman" w:hAnsi="Times New Roman" w:cs="Times New Roman"/>
          <w:sz w:val="28"/>
          <w:szCs w:val="28"/>
        </w:rPr>
        <w:t>;</w:t>
      </w:r>
      <w:r w:rsidR="00462AEA" w:rsidRPr="00EB6ECB">
        <w:rPr>
          <w:rFonts w:ascii="Times New Roman" w:hAnsi="Times New Roman" w:cs="Times New Roman"/>
          <w:sz w:val="28"/>
          <w:szCs w:val="28"/>
        </w:rPr>
        <w:t xml:space="preserve"> «Не раз тобой пленялся я, / </w:t>
      </w:r>
      <w:r w:rsidR="00085E44" w:rsidRPr="00EB6ECB">
        <w:rPr>
          <w:rFonts w:ascii="Times New Roman" w:hAnsi="Times New Roman" w:cs="Times New Roman"/>
          <w:sz w:val="28"/>
          <w:szCs w:val="28"/>
        </w:rPr>
        <w:t>К</w:t>
      </w:r>
      <w:r w:rsidR="00462AEA" w:rsidRPr="00EB6ECB">
        <w:rPr>
          <w:rFonts w:ascii="Times New Roman" w:hAnsi="Times New Roman" w:cs="Times New Roman"/>
          <w:sz w:val="28"/>
          <w:szCs w:val="28"/>
        </w:rPr>
        <w:t>акой ты солнечный, красивый! / Но мудрость сонная твоя / Чужда душе вольнолюбивой» (174). В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 не вошедшем в сборники </w:t>
      </w:r>
      <w:proofErr w:type="spellStart"/>
      <w:r w:rsidR="004951FB" w:rsidRPr="00EB6ECB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4951FB" w:rsidRPr="00EB6ECB">
        <w:rPr>
          <w:rFonts w:ascii="Times New Roman" w:hAnsi="Times New Roman" w:cs="Times New Roman"/>
          <w:sz w:val="28"/>
          <w:szCs w:val="28"/>
        </w:rPr>
        <w:t xml:space="preserve"> стихотворении 1920 г. есть строки:</w:t>
      </w:r>
      <w:r w:rsidR="00462AEA" w:rsidRPr="00EB6ECB">
        <w:rPr>
          <w:rFonts w:ascii="Times New Roman" w:hAnsi="Times New Roman" w:cs="Times New Roman"/>
          <w:sz w:val="28"/>
          <w:szCs w:val="28"/>
        </w:rPr>
        <w:t xml:space="preserve"> «Мои стихи певучей изразцов / Мечетей Самарканда, но зачах я / В лучах чужих!.. – Страна моих отцов, / Несусь к тебе на песенных ладьях я!.. &lt;…&gt; / Я у разливов Волги хмельно-синих!..» (215)</w:t>
      </w:r>
      <w:r w:rsidR="004951FB" w:rsidRPr="00EB6EC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09A9B81" w14:textId="77777777" w:rsidR="0011786F" w:rsidRPr="00EB6ECB" w:rsidRDefault="00E839DE" w:rsidP="00160C5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Есенин с почтением относился к В.</w:t>
      </w:r>
      <w:r w:rsidR="00CC6491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>В. Розанову. Не знаем, был ли он знаком с</w:t>
      </w:r>
      <w:r w:rsidR="005B63CD" w:rsidRPr="00EB6ECB">
        <w:rPr>
          <w:rFonts w:ascii="Times New Roman" w:hAnsi="Times New Roman" w:cs="Times New Roman"/>
          <w:sz w:val="28"/>
          <w:szCs w:val="28"/>
        </w:rPr>
        <w:t xml:space="preserve"> его</w:t>
      </w:r>
      <w:r w:rsidRPr="00EB6ECB">
        <w:rPr>
          <w:rFonts w:ascii="Times New Roman" w:hAnsi="Times New Roman" w:cs="Times New Roman"/>
          <w:sz w:val="28"/>
          <w:szCs w:val="28"/>
        </w:rPr>
        <w:t xml:space="preserve"> статьей  «Мусульманский мир» (1901) – отзывом на книгу В.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Червинского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«Мир ислама и его пробуждение» (1901). Розанов писал о поверхностном знакомстве русских с мусульманской культурой, тем более он не принял иронического тона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Червинского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: «&lt;…&gt; говоря о Каабе и в ней о </w:t>
      </w:r>
      <w:r w:rsidRPr="00EB6ECB">
        <w:rPr>
          <w:rFonts w:ascii="Times New Roman" w:hAnsi="Times New Roman" w:cs="Times New Roman"/>
          <w:i/>
          <w:sz w:val="28"/>
          <w:szCs w:val="28"/>
        </w:rPr>
        <w:t>черном камне</w:t>
      </w:r>
      <w:r w:rsidRPr="00EB6ECB">
        <w:rPr>
          <w:rFonts w:ascii="Times New Roman" w:hAnsi="Times New Roman" w:cs="Times New Roman"/>
          <w:sz w:val="28"/>
          <w:szCs w:val="28"/>
        </w:rPr>
        <w:t>, он замечает, что с достоверностью ученые знают только одно, что это – метеорит, но что “более подробные сведения о нем пока приходится отложить  до того времени, когда свет просвещения допустит физиков и химиков войти в святилище м</w:t>
      </w:r>
      <w:r w:rsidR="001067DE" w:rsidRPr="00EB6ECB">
        <w:rPr>
          <w:rFonts w:ascii="Times New Roman" w:hAnsi="Times New Roman" w:cs="Times New Roman"/>
          <w:sz w:val="28"/>
          <w:szCs w:val="28"/>
        </w:rPr>
        <w:t>у</w:t>
      </w:r>
      <w:r w:rsidRPr="00EB6ECB">
        <w:rPr>
          <w:rFonts w:ascii="Times New Roman" w:hAnsi="Times New Roman" w:cs="Times New Roman"/>
          <w:sz w:val="28"/>
          <w:szCs w:val="28"/>
        </w:rPr>
        <w:t xml:space="preserve">сульман”. Этот слог, и мысль, и предположение открывают в авторе русского прогрессиста, для которого все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>в  мире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погибнет, кроме русского (особенно характерного) прогресса»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4"/>
      </w:r>
      <w:r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Мог ли быть знаком Есенин со второй главой «Дневника писателя» </w:t>
      </w:r>
      <w:r w:rsidR="00D239F6" w:rsidRPr="00EB6ECB">
        <w:rPr>
          <w:rFonts w:ascii="Times New Roman" w:hAnsi="Times New Roman" w:cs="Times New Roman"/>
          <w:sz w:val="28"/>
          <w:szCs w:val="28"/>
        </w:rPr>
        <w:t xml:space="preserve"> Ф.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D239F6" w:rsidRPr="00EB6ECB">
        <w:rPr>
          <w:rFonts w:ascii="Times New Roman" w:hAnsi="Times New Roman" w:cs="Times New Roman"/>
          <w:sz w:val="28"/>
          <w:szCs w:val="28"/>
        </w:rPr>
        <w:t>М. Достоевск</w:t>
      </w:r>
      <w:r w:rsidR="001067DE" w:rsidRPr="00EB6ECB">
        <w:rPr>
          <w:rFonts w:ascii="Times New Roman" w:hAnsi="Times New Roman" w:cs="Times New Roman"/>
          <w:sz w:val="28"/>
          <w:szCs w:val="28"/>
        </w:rPr>
        <w:t>ого за</w:t>
      </w:r>
      <w:r w:rsidR="00D239F6" w:rsidRPr="00EB6ECB">
        <w:rPr>
          <w:rFonts w:ascii="Times New Roman" w:hAnsi="Times New Roman" w:cs="Times New Roman"/>
          <w:sz w:val="28"/>
          <w:szCs w:val="28"/>
        </w:rPr>
        <w:t xml:space="preserve"> 1881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 г.</w:t>
      </w:r>
      <w:r w:rsidR="00D239F6" w:rsidRPr="00EB6ECB">
        <w:rPr>
          <w:rFonts w:ascii="Times New Roman" w:hAnsi="Times New Roman" w:cs="Times New Roman"/>
          <w:sz w:val="28"/>
          <w:szCs w:val="28"/>
        </w:rPr>
        <w:t>,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 где говорится о том, </w:t>
      </w:r>
      <w:r w:rsidR="004A40EE" w:rsidRPr="00EB6ECB">
        <w:rPr>
          <w:rFonts w:ascii="Times New Roman" w:hAnsi="Times New Roman" w:cs="Times New Roman"/>
          <w:sz w:val="28"/>
          <w:szCs w:val="28"/>
        </w:rPr>
        <w:t xml:space="preserve">что русская Азия в сознании русских до победы Скобелева при Геок-Тепе была неким привеском, </w:t>
      </w:r>
      <w:r w:rsidR="001067DE" w:rsidRPr="00EB6ECB">
        <w:rPr>
          <w:rFonts w:ascii="Times New Roman" w:hAnsi="Times New Roman" w:cs="Times New Roman"/>
          <w:sz w:val="28"/>
          <w:szCs w:val="28"/>
        </w:rPr>
        <w:t>а</w:t>
      </w:r>
      <w:r w:rsidR="004A40EE" w:rsidRPr="00EB6ECB">
        <w:rPr>
          <w:rFonts w:ascii="Times New Roman" w:hAnsi="Times New Roman" w:cs="Times New Roman"/>
          <w:sz w:val="28"/>
          <w:szCs w:val="28"/>
        </w:rPr>
        <w:t xml:space="preserve"> желание русских доказать Европе  свое </w:t>
      </w:r>
      <w:proofErr w:type="spellStart"/>
      <w:r w:rsidR="004A40EE" w:rsidRPr="00EB6ECB">
        <w:rPr>
          <w:rFonts w:ascii="Times New Roman" w:hAnsi="Times New Roman" w:cs="Times New Roman"/>
          <w:sz w:val="28"/>
          <w:szCs w:val="28"/>
        </w:rPr>
        <w:t>европейство</w:t>
      </w:r>
      <w:proofErr w:type="spellEnd"/>
      <w:r w:rsidR="004A40EE" w:rsidRPr="00EB6ECB">
        <w:rPr>
          <w:rFonts w:ascii="Times New Roman" w:hAnsi="Times New Roman" w:cs="Times New Roman"/>
          <w:sz w:val="28"/>
          <w:szCs w:val="28"/>
        </w:rPr>
        <w:t xml:space="preserve"> – лакейского свойства, и  </w:t>
      </w:r>
      <w:r w:rsidR="004A40EE" w:rsidRPr="00EB6ECB">
        <w:rPr>
          <w:rFonts w:ascii="Times New Roman" w:hAnsi="Times New Roman" w:cs="Times New Roman"/>
          <w:sz w:val="28"/>
          <w:szCs w:val="28"/>
        </w:rPr>
        <w:lastRenderedPageBreak/>
        <w:t>в будущей  судьб</w:t>
      </w:r>
      <w:r w:rsidR="00CC6491">
        <w:rPr>
          <w:rFonts w:ascii="Times New Roman" w:hAnsi="Times New Roman" w:cs="Times New Roman"/>
          <w:sz w:val="28"/>
          <w:szCs w:val="28"/>
        </w:rPr>
        <w:t>е</w:t>
      </w:r>
      <w:r w:rsidR="004A40EE" w:rsidRPr="00EB6ECB">
        <w:rPr>
          <w:rFonts w:ascii="Times New Roman" w:hAnsi="Times New Roman" w:cs="Times New Roman"/>
          <w:sz w:val="28"/>
          <w:szCs w:val="28"/>
        </w:rPr>
        <w:t xml:space="preserve"> империи Азия сыграет  чуть ли не решающую роль</w:t>
      </w:r>
      <w:r w:rsidR="001067DE" w:rsidRPr="00EB6ECB">
        <w:rPr>
          <w:rFonts w:ascii="Times New Roman" w:hAnsi="Times New Roman" w:cs="Times New Roman"/>
          <w:sz w:val="28"/>
          <w:szCs w:val="28"/>
        </w:rPr>
        <w:t>? Но ясно, что</w:t>
      </w:r>
      <w:r w:rsidRPr="00EB6ECB">
        <w:rPr>
          <w:rFonts w:ascii="Times New Roman" w:hAnsi="Times New Roman" w:cs="Times New Roman"/>
          <w:sz w:val="28"/>
          <w:szCs w:val="28"/>
        </w:rPr>
        <w:t xml:space="preserve"> в есенинском восприятии Востока  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EB6ECB">
        <w:rPr>
          <w:rFonts w:ascii="Times New Roman" w:hAnsi="Times New Roman" w:cs="Times New Roman"/>
          <w:sz w:val="28"/>
          <w:szCs w:val="28"/>
        </w:rPr>
        <w:t>снобизм исключается. Мусульмане, буддисты, язычники  для него не просто экзотика, а источник эмоций и познания.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>Этим его поэзия в целом отвечает евразийс</w:t>
      </w:r>
      <w:r w:rsidR="003F5BA5" w:rsidRPr="00EB6ECB">
        <w:rPr>
          <w:rFonts w:ascii="Times New Roman" w:hAnsi="Times New Roman" w:cs="Times New Roman"/>
          <w:sz w:val="28"/>
          <w:szCs w:val="28"/>
        </w:rPr>
        <w:t>ким настроениям</w:t>
      </w:r>
      <w:r w:rsidRPr="00EB6ECB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поэтов</w:t>
      </w:r>
      <w:r w:rsidRPr="00EB6ECB">
        <w:rPr>
          <w:rFonts w:ascii="Times New Roman" w:hAnsi="Times New Roman" w:cs="Times New Roman"/>
          <w:sz w:val="28"/>
          <w:szCs w:val="28"/>
        </w:rPr>
        <w:t xml:space="preserve">. Впрочем, и интересу европейских поэтов к Востоку </w:t>
      </w:r>
      <w:r w:rsidR="007D7362" w:rsidRPr="00EB6ECB">
        <w:rPr>
          <w:rFonts w:ascii="Times New Roman" w:hAnsi="Times New Roman" w:cs="Times New Roman"/>
          <w:sz w:val="28"/>
          <w:szCs w:val="28"/>
        </w:rPr>
        <w:t>(</w:t>
      </w:r>
      <w:r w:rsidRPr="00EB6ECB">
        <w:rPr>
          <w:rFonts w:ascii="Times New Roman" w:hAnsi="Times New Roman" w:cs="Times New Roman"/>
          <w:sz w:val="28"/>
          <w:szCs w:val="28"/>
        </w:rPr>
        <w:t xml:space="preserve">«Строфу Саади иль Омара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Хаияма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/ Нашептывая в полусне» А. де Ренье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 в переводе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Б. </w:t>
      </w:r>
      <w:r w:rsidR="00485B62">
        <w:rPr>
          <w:rFonts w:ascii="Times New Roman" w:hAnsi="Times New Roman" w:cs="Times New Roman"/>
          <w:sz w:val="28"/>
          <w:szCs w:val="28"/>
        </w:rPr>
        <w:t xml:space="preserve">К. </w:t>
      </w:r>
      <w:r w:rsidR="007D7362" w:rsidRPr="00EB6ECB">
        <w:rPr>
          <w:rFonts w:ascii="Times New Roman" w:hAnsi="Times New Roman" w:cs="Times New Roman"/>
          <w:sz w:val="28"/>
          <w:szCs w:val="28"/>
        </w:rPr>
        <w:t>Лившица; «Мне б увидеть Дамаск и персидские города», «Мне б увидеть Иран, Индостан, а затем и Китай, эти страны чудес»</w:t>
      </w:r>
      <w:r w:rsidR="007D7362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5"/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7D7362" w:rsidRPr="00EB6ECB">
        <w:rPr>
          <w:rFonts w:ascii="Times New Roman" w:hAnsi="Times New Roman" w:cs="Times New Roman"/>
          <w:sz w:val="28"/>
          <w:szCs w:val="28"/>
        </w:rPr>
        <w:t>Клингсора</w:t>
      </w:r>
      <w:proofErr w:type="spellEnd"/>
      <w:r w:rsidR="001067DE" w:rsidRPr="00EB6ECB">
        <w:rPr>
          <w:rFonts w:ascii="Times New Roman" w:hAnsi="Times New Roman" w:cs="Times New Roman"/>
          <w:sz w:val="28"/>
          <w:szCs w:val="28"/>
        </w:rPr>
        <w:t xml:space="preserve"> а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1067DE" w:rsidRPr="00EB6ECB">
        <w:rPr>
          <w:rFonts w:ascii="Times New Roman" w:hAnsi="Times New Roman" w:cs="Times New Roman"/>
          <w:sz w:val="28"/>
          <w:szCs w:val="28"/>
        </w:rPr>
        <w:t>е</w:t>
      </w:r>
      <w:r w:rsidR="007D7362" w:rsidRPr="00EB6ECB">
        <w:rPr>
          <w:rFonts w:ascii="Times New Roman" w:hAnsi="Times New Roman" w:cs="Times New Roman"/>
          <w:sz w:val="28"/>
          <w:szCs w:val="28"/>
        </w:rPr>
        <w:t xml:space="preserve"> В. </w:t>
      </w:r>
      <w:r w:rsidR="0034158D">
        <w:rPr>
          <w:rFonts w:ascii="Times New Roman" w:hAnsi="Times New Roman" w:cs="Times New Roman"/>
          <w:sz w:val="28"/>
          <w:szCs w:val="28"/>
        </w:rPr>
        <w:t xml:space="preserve">В. </w:t>
      </w:r>
      <w:r w:rsidR="007D7362" w:rsidRPr="00EB6ECB">
        <w:rPr>
          <w:rFonts w:ascii="Times New Roman" w:hAnsi="Times New Roman" w:cs="Times New Roman"/>
          <w:sz w:val="28"/>
          <w:szCs w:val="28"/>
        </w:rPr>
        <w:t>Рогова).</w:t>
      </w:r>
      <w:r w:rsidR="005B63CD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67DE8" w:rsidRPr="00EB6ECB">
        <w:rPr>
          <w:rFonts w:ascii="Times New Roman" w:hAnsi="Times New Roman" w:cs="Times New Roman"/>
          <w:sz w:val="28"/>
          <w:szCs w:val="28"/>
        </w:rPr>
        <w:t>Отзвук есенинского п</w:t>
      </w:r>
      <w:r w:rsidR="003F5BA5" w:rsidRPr="00EB6ECB">
        <w:rPr>
          <w:rFonts w:ascii="Times New Roman" w:hAnsi="Times New Roman" w:cs="Times New Roman"/>
          <w:sz w:val="28"/>
          <w:szCs w:val="28"/>
        </w:rPr>
        <w:t>онимани</w:t>
      </w:r>
      <w:r w:rsidR="00667DE8" w:rsidRPr="00EB6ECB">
        <w:rPr>
          <w:rFonts w:ascii="Times New Roman" w:hAnsi="Times New Roman" w:cs="Times New Roman"/>
          <w:sz w:val="28"/>
          <w:szCs w:val="28"/>
        </w:rPr>
        <w:t>я</w:t>
      </w:r>
      <w:r w:rsidR="003F5BA5" w:rsidRPr="00EB6ECB">
        <w:rPr>
          <w:rFonts w:ascii="Times New Roman" w:hAnsi="Times New Roman" w:cs="Times New Roman"/>
          <w:sz w:val="28"/>
          <w:szCs w:val="28"/>
        </w:rPr>
        <w:t xml:space="preserve">  Туркестана как особой  поэтики, </w:t>
      </w:r>
      <w:r w:rsidR="00CC24F1" w:rsidRPr="00EB6ECB">
        <w:rPr>
          <w:rFonts w:ascii="Times New Roman" w:hAnsi="Times New Roman" w:cs="Times New Roman"/>
          <w:sz w:val="28"/>
          <w:szCs w:val="28"/>
        </w:rPr>
        <w:t xml:space="preserve">новых для европейского глаза и </w:t>
      </w:r>
      <w:r w:rsidR="003F5BA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CC24F1" w:rsidRPr="00EB6ECB">
        <w:rPr>
          <w:rFonts w:ascii="Times New Roman" w:hAnsi="Times New Roman" w:cs="Times New Roman"/>
          <w:sz w:val="28"/>
          <w:szCs w:val="28"/>
        </w:rPr>
        <w:t xml:space="preserve">слуха </w:t>
      </w:r>
      <w:r w:rsidR="003F5BA5" w:rsidRPr="00EB6ECB">
        <w:rPr>
          <w:rFonts w:ascii="Times New Roman" w:hAnsi="Times New Roman" w:cs="Times New Roman"/>
          <w:sz w:val="28"/>
          <w:szCs w:val="28"/>
        </w:rPr>
        <w:t>образов</w:t>
      </w:r>
      <w:r w:rsidR="00667DE8" w:rsidRPr="00EB6ECB">
        <w:rPr>
          <w:rFonts w:ascii="Times New Roman" w:hAnsi="Times New Roman" w:cs="Times New Roman"/>
          <w:sz w:val="28"/>
          <w:szCs w:val="28"/>
        </w:rPr>
        <w:t xml:space="preserve"> мы слышим в книге С.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67DE8" w:rsidRPr="00EB6ECB">
        <w:rPr>
          <w:rFonts w:ascii="Times New Roman" w:hAnsi="Times New Roman" w:cs="Times New Roman"/>
          <w:sz w:val="28"/>
          <w:szCs w:val="28"/>
        </w:rPr>
        <w:t>Д. Кржижановского «</w:t>
      </w:r>
      <w:proofErr w:type="spellStart"/>
      <w:r w:rsidR="00667DE8" w:rsidRPr="00EB6ECB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667DE8" w:rsidRPr="00EB6ECB">
        <w:rPr>
          <w:rFonts w:ascii="Times New Roman" w:hAnsi="Times New Roman" w:cs="Times New Roman"/>
          <w:sz w:val="28"/>
          <w:szCs w:val="28"/>
        </w:rPr>
        <w:t xml:space="preserve">-Гюль. </w:t>
      </w:r>
      <w:proofErr w:type="spellStart"/>
      <w:r w:rsidR="00667DE8" w:rsidRPr="00EB6ECB">
        <w:rPr>
          <w:rFonts w:ascii="Times New Roman" w:hAnsi="Times New Roman" w:cs="Times New Roman"/>
          <w:sz w:val="28"/>
          <w:szCs w:val="28"/>
        </w:rPr>
        <w:t>Узбекистанские</w:t>
      </w:r>
      <w:proofErr w:type="spellEnd"/>
      <w:r w:rsidR="00667DE8" w:rsidRPr="00EB6ECB">
        <w:rPr>
          <w:rFonts w:ascii="Times New Roman" w:hAnsi="Times New Roman" w:cs="Times New Roman"/>
          <w:sz w:val="28"/>
          <w:szCs w:val="28"/>
        </w:rPr>
        <w:t xml:space="preserve"> импрессии» (1933), созданной  вслед за его поездкой</w:t>
      </w:r>
      <w:r w:rsidR="00274A3A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667DE8" w:rsidRPr="00EB6ECB">
        <w:rPr>
          <w:rFonts w:ascii="Times New Roman" w:hAnsi="Times New Roman" w:cs="Times New Roman"/>
          <w:sz w:val="28"/>
          <w:szCs w:val="28"/>
        </w:rPr>
        <w:t xml:space="preserve">в Узбекистан в 1932 г. В </w:t>
      </w:r>
      <w:proofErr w:type="gramStart"/>
      <w:r w:rsidR="00667DE8" w:rsidRPr="00EB6ECB">
        <w:rPr>
          <w:rFonts w:ascii="Times New Roman" w:hAnsi="Times New Roman" w:cs="Times New Roman"/>
          <w:sz w:val="28"/>
          <w:szCs w:val="28"/>
        </w:rPr>
        <w:t>ней  этнографические</w:t>
      </w:r>
      <w:proofErr w:type="gramEnd"/>
      <w:r w:rsidR="00667DE8" w:rsidRPr="00EB6ECB">
        <w:rPr>
          <w:rFonts w:ascii="Times New Roman" w:hAnsi="Times New Roman" w:cs="Times New Roman"/>
          <w:sz w:val="28"/>
          <w:szCs w:val="28"/>
        </w:rPr>
        <w:t xml:space="preserve"> зарисовки сочетаются с лирико-философскими «импрессиями» и размышлениями о восточной </w:t>
      </w:r>
      <w:proofErr w:type="spellStart"/>
      <w:r w:rsidR="00667DE8" w:rsidRPr="00EB6ECB">
        <w:rPr>
          <w:rFonts w:ascii="Times New Roman" w:hAnsi="Times New Roman" w:cs="Times New Roman"/>
          <w:sz w:val="28"/>
          <w:szCs w:val="28"/>
        </w:rPr>
        <w:t>мифопоэтик</w:t>
      </w:r>
      <w:r w:rsidR="00CC24F1" w:rsidRPr="00EB6EC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67DE8" w:rsidRPr="00EB6ECB">
        <w:rPr>
          <w:rFonts w:ascii="Times New Roman" w:hAnsi="Times New Roman" w:cs="Times New Roman"/>
          <w:sz w:val="28"/>
          <w:szCs w:val="28"/>
        </w:rPr>
        <w:t xml:space="preserve">, сказавшейся  в </w:t>
      </w:r>
      <w:r w:rsidR="00CC24F1" w:rsidRPr="00EB6ECB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667DE8" w:rsidRPr="00EB6ECB">
        <w:rPr>
          <w:rFonts w:ascii="Times New Roman" w:hAnsi="Times New Roman" w:cs="Times New Roman"/>
          <w:sz w:val="28"/>
          <w:szCs w:val="28"/>
        </w:rPr>
        <w:t xml:space="preserve">названии.  </w:t>
      </w:r>
      <w:proofErr w:type="spellStart"/>
      <w:r w:rsidR="00667DE8" w:rsidRPr="00EB6ECB">
        <w:rPr>
          <w:rFonts w:ascii="Times New Roman" w:hAnsi="Times New Roman" w:cs="Times New Roman"/>
          <w:sz w:val="28"/>
          <w:szCs w:val="28"/>
        </w:rPr>
        <w:t>Салыр-</w:t>
      </w:r>
      <w:r w:rsidR="00CC24F1" w:rsidRPr="00EB6ECB">
        <w:rPr>
          <w:rFonts w:ascii="Times New Roman" w:hAnsi="Times New Roman" w:cs="Times New Roman"/>
          <w:sz w:val="28"/>
          <w:szCs w:val="28"/>
        </w:rPr>
        <w:t>г</w:t>
      </w:r>
      <w:r w:rsidR="00667DE8" w:rsidRPr="00EB6ECB">
        <w:rPr>
          <w:rFonts w:ascii="Times New Roman" w:hAnsi="Times New Roman" w:cs="Times New Roman"/>
          <w:sz w:val="28"/>
          <w:szCs w:val="28"/>
        </w:rPr>
        <w:t>юль</w:t>
      </w:r>
      <w:proofErr w:type="spellEnd"/>
      <w:r w:rsidR="00274A3A" w:rsidRPr="00EB6ECB">
        <w:rPr>
          <w:rFonts w:ascii="Times New Roman" w:hAnsi="Times New Roman" w:cs="Times New Roman"/>
          <w:sz w:val="28"/>
          <w:szCs w:val="28"/>
        </w:rPr>
        <w:t xml:space="preserve"> – </w:t>
      </w:r>
      <w:r w:rsidR="00667DE8" w:rsidRPr="00EB6ECB">
        <w:rPr>
          <w:rFonts w:ascii="Times New Roman" w:hAnsi="Times New Roman" w:cs="Times New Roman"/>
          <w:sz w:val="28"/>
          <w:szCs w:val="28"/>
        </w:rPr>
        <w:t xml:space="preserve">созданная в воображении и воплощенная в  ковровом рисунке роза </w:t>
      </w:r>
      <w:proofErr w:type="spellStart"/>
      <w:r w:rsidR="00667DE8" w:rsidRPr="00EB6ECB">
        <w:rPr>
          <w:rFonts w:ascii="Times New Roman" w:hAnsi="Times New Roman" w:cs="Times New Roman"/>
          <w:sz w:val="28"/>
          <w:szCs w:val="28"/>
        </w:rPr>
        <w:t>Салыра</w:t>
      </w:r>
      <w:proofErr w:type="spellEnd"/>
      <w:r w:rsidR="00667DE8" w:rsidRPr="00EB6ECB">
        <w:rPr>
          <w:rFonts w:ascii="Times New Roman" w:hAnsi="Times New Roman" w:cs="Times New Roman"/>
          <w:sz w:val="28"/>
          <w:szCs w:val="28"/>
        </w:rPr>
        <w:t xml:space="preserve">. Своеобычен язык Кржижановского, как  своеобычен узор ковра под подошвой посетителя чайханы. Поэтизируется и </w:t>
      </w:r>
      <w:r w:rsidR="00274A3A" w:rsidRPr="00EB6ECB">
        <w:rPr>
          <w:rFonts w:ascii="Times New Roman" w:hAnsi="Times New Roman" w:cs="Times New Roman"/>
          <w:sz w:val="28"/>
          <w:szCs w:val="28"/>
        </w:rPr>
        <w:t>еда (глава «Путеводитель</w:t>
      </w:r>
      <w:r w:rsidR="00143966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274A3A" w:rsidRPr="00EB6ECB">
        <w:rPr>
          <w:rFonts w:ascii="Times New Roman" w:hAnsi="Times New Roman" w:cs="Times New Roman"/>
          <w:sz w:val="28"/>
          <w:szCs w:val="28"/>
        </w:rPr>
        <w:t xml:space="preserve">по нёбу»), и закрывающий женское лицо </w:t>
      </w:r>
      <w:proofErr w:type="spellStart"/>
      <w:r w:rsidR="00274A3A" w:rsidRPr="00EB6ECB">
        <w:rPr>
          <w:rFonts w:ascii="Times New Roman" w:hAnsi="Times New Roman" w:cs="Times New Roman"/>
          <w:sz w:val="28"/>
          <w:szCs w:val="28"/>
        </w:rPr>
        <w:t>чучван</w:t>
      </w:r>
      <w:proofErr w:type="spellEnd"/>
      <w:r w:rsidR="00274A3A" w:rsidRPr="00EB6ECB">
        <w:rPr>
          <w:rFonts w:ascii="Times New Roman" w:hAnsi="Times New Roman" w:cs="Times New Roman"/>
          <w:sz w:val="28"/>
          <w:szCs w:val="28"/>
        </w:rPr>
        <w:t>, и древности, и музыка, и базарный аукцион, и восточн</w:t>
      </w:r>
      <w:r w:rsidR="001067DE" w:rsidRPr="00EB6ECB">
        <w:rPr>
          <w:rFonts w:ascii="Times New Roman" w:hAnsi="Times New Roman" w:cs="Times New Roman"/>
          <w:sz w:val="28"/>
          <w:szCs w:val="28"/>
        </w:rPr>
        <w:t>ая</w:t>
      </w:r>
      <w:r w:rsidR="00274A3A" w:rsidRPr="00EB6ECB">
        <w:rPr>
          <w:rFonts w:ascii="Times New Roman" w:hAnsi="Times New Roman" w:cs="Times New Roman"/>
          <w:sz w:val="28"/>
          <w:szCs w:val="28"/>
        </w:rPr>
        <w:t xml:space="preserve"> словесност</w:t>
      </w:r>
      <w:r w:rsidR="001067DE" w:rsidRPr="00EB6ECB">
        <w:rPr>
          <w:rFonts w:ascii="Times New Roman" w:hAnsi="Times New Roman" w:cs="Times New Roman"/>
          <w:sz w:val="28"/>
          <w:szCs w:val="28"/>
        </w:rPr>
        <w:t>ь</w:t>
      </w:r>
      <w:r w:rsidR="00274A3A" w:rsidRPr="00EB6ECB">
        <w:rPr>
          <w:rFonts w:ascii="Times New Roman" w:hAnsi="Times New Roman" w:cs="Times New Roman"/>
          <w:sz w:val="28"/>
          <w:szCs w:val="28"/>
        </w:rPr>
        <w:t>.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 Его</w:t>
      </w:r>
      <w:r w:rsidR="00274A3A" w:rsidRPr="00EB6ECB">
        <w:rPr>
          <w:rFonts w:ascii="Times New Roman" w:hAnsi="Times New Roman" w:cs="Times New Roman"/>
          <w:sz w:val="28"/>
          <w:szCs w:val="28"/>
        </w:rPr>
        <w:t xml:space="preserve"> Узбекистан – страна сказок и  столь  очевидных в «Персидских мотивах» созерцаний.  </w:t>
      </w:r>
    </w:p>
    <w:p w14:paraId="164C577E" w14:textId="77777777" w:rsidR="00E91862" w:rsidRPr="00EB6ECB" w:rsidRDefault="0011786F" w:rsidP="00646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Азия в </w:t>
      </w:r>
      <w:r w:rsidR="00EE5837" w:rsidRPr="00EB6ECB">
        <w:rPr>
          <w:rFonts w:ascii="Times New Roman" w:hAnsi="Times New Roman" w:cs="Times New Roman"/>
          <w:sz w:val="28"/>
          <w:szCs w:val="28"/>
        </w:rPr>
        <w:t>произведениях</w:t>
      </w:r>
      <w:r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1067DE" w:rsidRPr="00EB6ECB">
        <w:rPr>
          <w:rFonts w:ascii="Times New Roman" w:hAnsi="Times New Roman" w:cs="Times New Roman"/>
          <w:sz w:val="28"/>
          <w:szCs w:val="28"/>
        </w:rPr>
        <w:t xml:space="preserve">Есенина еще и </w:t>
      </w:r>
      <w:r w:rsidRPr="00EB6ECB">
        <w:rPr>
          <w:rFonts w:ascii="Times New Roman" w:hAnsi="Times New Roman" w:cs="Times New Roman"/>
          <w:sz w:val="28"/>
          <w:szCs w:val="28"/>
        </w:rPr>
        <w:t xml:space="preserve">спасительное пространство. </w:t>
      </w:r>
      <w:r w:rsidR="004B1DA0" w:rsidRPr="00EB6ECB">
        <w:rPr>
          <w:rFonts w:ascii="Times New Roman" w:hAnsi="Times New Roman" w:cs="Times New Roman"/>
          <w:sz w:val="28"/>
          <w:szCs w:val="28"/>
        </w:rPr>
        <w:t>Как Египет в январском 1923 г. сне Клюев</w:t>
      </w:r>
      <w:r w:rsidR="00EE5837" w:rsidRPr="00EB6ECB">
        <w:rPr>
          <w:rFonts w:ascii="Times New Roman" w:hAnsi="Times New Roman" w:cs="Times New Roman"/>
          <w:sz w:val="28"/>
          <w:szCs w:val="28"/>
        </w:rPr>
        <w:t>а</w:t>
      </w:r>
      <w:r w:rsidR="004B1DA0" w:rsidRPr="00EB6ECB">
        <w:rPr>
          <w:rFonts w:ascii="Times New Roman" w:hAnsi="Times New Roman" w:cs="Times New Roman"/>
          <w:sz w:val="28"/>
          <w:szCs w:val="28"/>
        </w:rPr>
        <w:t>: в  Питере «пушки ухают», а в «неприкосновенном» Египте «вольно»</w:t>
      </w:r>
      <w:r w:rsidR="004B1DA0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6"/>
      </w:r>
      <w:r w:rsidR="00EE5837" w:rsidRPr="00EB6ECB">
        <w:rPr>
          <w:rFonts w:ascii="Times New Roman" w:hAnsi="Times New Roman" w:cs="Times New Roman"/>
          <w:sz w:val="28"/>
          <w:szCs w:val="28"/>
        </w:rPr>
        <w:t>.</w:t>
      </w:r>
      <w:r w:rsidRPr="00EB6ECB">
        <w:rPr>
          <w:rFonts w:ascii="Times New Roman" w:hAnsi="Times New Roman" w:cs="Times New Roman"/>
          <w:sz w:val="28"/>
          <w:szCs w:val="28"/>
        </w:rPr>
        <w:t xml:space="preserve"> В «Стране негодяев» (1922 – 1923)   люди с голоду бегут в Сибирь и Туркестан, </w:t>
      </w:r>
      <w:r w:rsidR="00EE5837" w:rsidRPr="00EB6ECB">
        <w:rPr>
          <w:rFonts w:ascii="Times New Roman" w:hAnsi="Times New Roman" w:cs="Times New Roman"/>
          <w:sz w:val="28"/>
          <w:szCs w:val="28"/>
        </w:rPr>
        <w:t>что созвучно с</w:t>
      </w:r>
      <w:r w:rsidRPr="00EB6ECB">
        <w:rPr>
          <w:rFonts w:ascii="Times New Roman" w:hAnsi="Times New Roman" w:cs="Times New Roman"/>
          <w:sz w:val="28"/>
          <w:szCs w:val="28"/>
        </w:rPr>
        <w:t xml:space="preserve"> темой А. </w:t>
      </w:r>
      <w:r w:rsidR="0034158D">
        <w:rPr>
          <w:rFonts w:ascii="Times New Roman" w:hAnsi="Times New Roman" w:cs="Times New Roman"/>
          <w:sz w:val="28"/>
          <w:szCs w:val="28"/>
        </w:rPr>
        <w:t xml:space="preserve">С.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Неверова («Ташкент – город хлебный», 1923). </w:t>
      </w:r>
      <w:r w:rsidR="00EE5837" w:rsidRPr="00EB6ECB">
        <w:rPr>
          <w:rFonts w:ascii="Times New Roman" w:hAnsi="Times New Roman" w:cs="Times New Roman"/>
          <w:sz w:val="28"/>
          <w:szCs w:val="28"/>
        </w:rPr>
        <w:t xml:space="preserve">Спасителен и </w:t>
      </w:r>
      <w:r w:rsidRPr="00EB6ECB">
        <w:rPr>
          <w:rFonts w:ascii="Times New Roman" w:hAnsi="Times New Roman" w:cs="Times New Roman"/>
          <w:sz w:val="28"/>
          <w:szCs w:val="28"/>
        </w:rPr>
        <w:t>промышленный</w:t>
      </w:r>
      <w:r w:rsidR="00E75185" w:rsidRPr="00EB6ECB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ED3BF5" w:rsidRPr="00EB6ECB">
        <w:rPr>
          <w:rFonts w:ascii="Times New Roman" w:hAnsi="Times New Roman" w:cs="Times New Roman"/>
          <w:sz w:val="28"/>
          <w:szCs w:val="28"/>
        </w:rPr>
        <w:t>.</w:t>
      </w:r>
      <w:r w:rsidR="00E7518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F752E8" w:rsidRPr="00EB6ECB">
        <w:rPr>
          <w:rFonts w:ascii="Times New Roman" w:hAnsi="Times New Roman" w:cs="Times New Roman"/>
          <w:sz w:val="28"/>
          <w:szCs w:val="28"/>
        </w:rPr>
        <w:t xml:space="preserve">20 сентября 1924 </w:t>
      </w:r>
      <w:r w:rsidR="00E75185" w:rsidRPr="00EB6ECB">
        <w:rPr>
          <w:rFonts w:ascii="Times New Roman" w:hAnsi="Times New Roman" w:cs="Times New Roman"/>
          <w:sz w:val="28"/>
          <w:szCs w:val="28"/>
        </w:rPr>
        <w:t xml:space="preserve">г. </w:t>
      </w:r>
      <w:r w:rsidR="00EE5837" w:rsidRPr="00EB6ECB">
        <w:rPr>
          <w:rFonts w:ascii="Times New Roman" w:hAnsi="Times New Roman" w:cs="Times New Roman"/>
          <w:sz w:val="28"/>
          <w:szCs w:val="28"/>
        </w:rPr>
        <w:t>Есенин</w:t>
      </w:r>
      <w:r w:rsidR="00F752E8" w:rsidRPr="00EB6ECB">
        <w:rPr>
          <w:rFonts w:ascii="Times New Roman" w:hAnsi="Times New Roman" w:cs="Times New Roman"/>
          <w:sz w:val="28"/>
          <w:szCs w:val="28"/>
        </w:rPr>
        <w:t xml:space="preserve"> приехал в Баку</w:t>
      </w:r>
      <w:r w:rsidR="00E75185" w:rsidRPr="00EB6ECB">
        <w:rPr>
          <w:rFonts w:ascii="Times New Roman" w:hAnsi="Times New Roman" w:cs="Times New Roman"/>
          <w:sz w:val="28"/>
          <w:szCs w:val="28"/>
        </w:rPr>
        <w:t>, где написал</w:t>
      </w:r>
      <w:r w:rsidR="00F752E8" w:rsidRPr="00EB6ECB">
        <w:rPr>
          <w:rFonts w:ascii="Times New Roman" w:hAnsi="Times New Roman" w:cs="Times New Roman"/>
          <w:sz w:val="28"/>
          <w:szCs w:val="28"/>
        </w:rPr>
        <w:t xml:space="preserve"> «Балладу о двадцати шести».</w:t>
      </w:r>
      <w:r w:rsidR="00E7518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Помимо поэтизации природы в ней </w:t>
      </w:r>
      <w:r w:rsidR="00EE5837" w:rsidRPr="00EB6ECB">
        <w:rPr>
          <w:rFonts w:ascii="Times New Roman" w:hAnsi="Times New Roman" w:cs="Times New Roman"/>
          <w:sz w:val="28"/>
          <w:szCs w:val="28"/>
        </w:rPr>
        <w:t xml:space="preserve">есть 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 поэтизация социалистического строительства. </w:t>
      </w:r>
      <w:r w:rsidR="00E91862" w:rsidRPr="00EB6ECB">
        <w:rPr>
          <w:rFonts w:ascii="Times New Roman" w:hAnsi="Times New Roman" w:cs="Times New Roman"/>
          <w:sz w:val="28"/>
          <w:szCs w:val="28"/>
        </w:rPr>
        <w:t xml:space="preserve">Шаумян говорит Джапаридзе: «У рабочих хлеб. / Нефть – как черная / Кровь земли. / Паровозы кругом… / Корабли, / В </w:t>
      </w:r>
      <w:r w:rsidR="00E91862"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поезда / Вбита красная наша / Звезда» </w:t>
      </w:r>
      <w:r w:rsidR="00EE5837" w:rsidRPr="00EB6ECB">
        <w:rPr>
          <w:rFonts w:ascii="Times New Roman" w:hAnsi="Times New Roman" w:cs="Times New Roman"/>
          <w:sz w:val="28"/>
          <w:szCs w:val="28"/>
        </w:rPr>
        <w:t>[</w:t>
      </w:r>
      <w:r w:rsidR="00E91862" w:rsidRPr="00EB6E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862" w:rsidRPr="00EB6ECB">
        <w:rPr>
          <w:rFonts w:ascii="Times New Roman" w:hAnsi="Times New Roman" w:cs="Times New Roman"/>
          <w:sz w:val="28"/>
          <w:szCs w:val="28"/>
        </w:rPr>
        <w:t>, 119</w:t>
      </w:r>
      <w:r w:rsidR="00EE5837" w:rsidRPr="00EB6ECB">
        <w:rPr>
          <w:rFonts w:ascii="Times New Roman" w:hAnsi="Times New Roman" w:cs="Times New Roman"/>
          <w:sz w:val="28"/>
          <w:szCs w:val="28"/>
        </w:rPr>
        <w:t>]</w:t>
      </w:r>
      <w:r w:rsidR="00372C5C" w:rsidRPr="00EB6ECB">
        <w:rPr>
          <w:rFonts w:ascii="Times New Roman" w:hAnsi="Times New Roman" w:cs="Times New Roman"/>
          <w:sz w:val="28"/>
          <w:szCs w:val="28"/>
        </w:rPr>
        <w:t>.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372C5C" w:rsidRPr="00EB6ECB">
        <w:rPr>
          <w:rFonts w:ascii="Times New Roman" w:hAnsi="Times New Roman" w:cs="Times New Roman"/>
          <w:sz w:val="28"/>
          <w:szCs w:val="28"/>
        </w:rPr>
        <w:t xml:space="preserve">Об обновлении  </w:t>
      </w:r>
      <w:r w:rsidR="00EE5837" w:rsidRPr="00EB6ECB">
        <w:rPr>
          <w:rFonts w:ascii="Times New Roman" w:hAnsi="Times New Roman" w:cs="Times New Roman"/>
          <w:sz w:val="28"/>
          <w:szCs w:val="28"/>
        </w:rPr>
        <w:t>Востока</w:t>
      </w:r>
      <w:r w:rsidR="00372C5C" w:rsidRPr="00EB6ECB">
        <w:rPr>
          <w:rFonts w:ascii="Times New Roman" w:hAnsi="Times New Roman" w:cs="Times New Roman"/>
          <w:sz w:val="28"/>
          <w:szCs w:val="28"/>
        </w:rPr>
        <w:t xml:space="preserve"> писал </w:t>
      </w:r>
      <w:r w:rsidR="00EE5837" w:rsidRPr="00EB6E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72C5C" w:rsidRPr="00EB6ECB">
        <w:rPr>
          <w:rFonts w:ascii="Times New Roman" w:hAnsi="Times New Roman" w:cs="Times New Roman"/>
          <w:sz w:val="28"/>
          <w:szCs w:val="28"/>
        </w:rPr>
        <w:t>Ширяевец</w:t>
      </w:r>
      <w:proofErr w:type="spellEnd"/>
      <w:r w:rsidR="00372C5C" w:rsidRPr="00EB6ECB">
        <w:rPr>
          <w:rFonts w:ascii="Times New Roman" w:hAnsi="Times New Roman" w:cs="Times New Roman"/>
          <w:sz w:val="28"/>
          <w:szCs w:val="28"/>
        </w:rPr>
        <w:t>: «&lt;…&gt; Зажгись и напиши / Иной Коран – не жуткий, не суровый, / Как ныне пьян от крепкой анаши, / Будь пьян от сказки радужной и новой» (166)</w:t>
      </w:r>
      <w:r w:rsidR="00CE7177" w:rsidRPr="00EB6ECB">
        <w:rPr>
          <w:rFonts w:ascii="Times New Roman" w:hAnsi="Times New Roman" w:cs="Times New Roman"/>
          <w:sz w:val="28"/>
          <w:szCs w:val="28"/>
        </w:rPr>
        <w:t>;</w:t>
      </w:r>
      <w:r w:rsidR="005C3A93" w:rsidRPr="00EB6ECB">
        <w:rPr>
          <w:rFonts w:ascii="Times New Roman" w:hAnsi="Times New Roman" w:cs="Times New Roman"/>
          <w:sz w:val="28"/>
          <w:szCs w:val="28"/>
        </w:rPr>
        <w:t xml:space="preserve"> «Но все равно, не долго в грёзах / Им забываться, и свистки / Шальных, крикливых паровозов / Разбудят мёртвые пески…»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C3A93" w:rsidRPr="00EB6ECB">
        <w:rPr>
          <w:rFonts w:ascii="Times New Roman" w:hAnsi="Times New Roman" w:cs="Times New Roman"/>
          <w:sz w:val="28"/>
          <w:szCs w:val="28"/>
        </w:rPr>
        <w:t>(168)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EE5837" w:rsidRPr="00EB6ECB">
        <w:rPr>
          <w:rFonts w:ascii="Times New Roman" w:hAnsi="Times New Roman" w:cs="Times New Roman"/>
          <w:sz w:val="28"/>
          <w:szCs w:val="28"/>
        </w:rPr>
        <w:t>Т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ема Васильева – промышленное и совхозное строительство  российской  восточной ойкумены, </w:t>
      </w:r>
      <w:r w:rsidR="00EE5837" w:rsidRPr="00EB6ECB">
        <w:rPr>
          <w:rFonts w:ascii="Times New Roman" w:hAnsi="Times New Roman" w:cs="Times New Roman"/>
          <w:sz w:val="28"/>
          <w:szCs w:val="28"/>
        </w:rPr>
        <w:t xml:space="preserve">что сближает его лирику с платоновским сюжетом о народе 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A3" w:rsidRPr="00EB6ECB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="00A22DA3" w:rsidRPr="00EB6ECB">
        <w:rPr>
          <w:rFonts w:ascii="Times New Roman" w:hAnsi="Times New Roman" w:cs="Times New Roman"/>
          <w:sz w:val="28"/>
          <w:szCs w:val="28"/>
        </w:rPr>
        <w:t xml:space="preserve">.   </w:t>
      </w:r>
      <w:r w:rsidR="00EE5837" w:rsidRPr="00EB6ECB">
        <w:rPr>
          <w:rFonts w:ascii="Times New Roman" w:hAnsi="Times New Roman" w:cs="Times New Roman"/>
          <w:sz w:val="28"/>
          <w:szCs w:val="28"/>
        </w:rPr>
        <w:t>В лирике Васильева н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а окраинах  Арала </w:t>
      </w:r>
      <w:r w:rsidR="00EE5837" w:rsidRPr="00EB6ECB">
        <w:rPr>
          <w:rFonts w:ascii="Times New Roman" w:hAnsi="Times New Roman" w:cs="Times New Roman"/>
          <w:sz w:val="28"/>
          <w:szCs w:val="28"/>
        </w:rPr>
        <w:t xml:space="preserve">− 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традиционный казахский колорит, но  </w:t>
      </w:r>
      <w:r w:rsidR="00EE5837" w:rsidRPr="00EB6ECB">
        <w:rPr>
          <w:rFonts w:ascii="Times New Roman" w:hAnsi="Times New Roman" w:cs="Times New Roman"/>
          <w:sz w:val="28"/>
          <w:szCs w:val="28"/>
        </w:rPr>
        <w:t>у моря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  появились рабочие городки, конторы, склады, вышки, стро</w:t>
      </w:r>
      <w:r w:rsidR="00CE7177" w:rsidRPr="00EB6ECB">
        <w:rPr>
          <w:rFonts w:ascii="Times New Roman" w:hAnsi="Times New Roman" w:cs="Times New Roman"/>
          <w:sz w:val="28"/>
          <w:szCs w:val="28"/>
        </w:rPr>
        <w:t>йк</w:t>
      </w:r>
      <w:r w:rsidR="00ED3BF5" w:rsidRPr="00EB6ECB">
        <w:rPr>
          <w:rFonts w:ascii="Times New Roman" w:hAnsi="Times New Roman" w:cs="Times New Roman"/>
          <w:sz w:val="28"/>
          <w:szCs w:val="28"/>
        </w:rPr>
        <w:t>и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 – все, что делает реальным контрольный план («Арал»,  1930); якутские становища включены в государственную добычу золота («В золотой разведке», 1929 – 1930);   часты такие мотивы:  «Мы построили дорогу к </w:t>
      </w:r>
      <w:proofErr w:type="spellStart"/>
      <w:r w:rsidR="00A22DA3" w:rsidRPr="00EB6ECB">
        <w:rPr>
          <w:rFonts w:ascii="Times New Roman" w:hAnsi="Times New Roman" w:cs="Times New Roman"/>
          <w:sz w:val="28"/>
          <w:szCs w:val="28"/>
        </w:rPr>
        <w:t>Семиге</w:t>
      </w:r>
      <w:proofErr w:type="spellEnd"/>
      <w:r w:rsidR="00A22DA3" w:rsidRPr="00EB6ECB">
        <w:rPr>
          <w:rFonts w:ascii="Times New Roman" w:hAnsi="Times New Roman" w:cs="Times New Roman"/>
          <w:sz w:val="28"/>
          <w:szCs w:val="28"/>
        </w:rPr>
        <w:t xml:space="preserve"> / На пастбищах казахских табунов» (23), «К юрте от </w:t>
      </w:r>
      <w:r w:rsidR="00ED3BF5" w:rsidRPr="00EB6ECB">
        <w:rPr>
          <w:rFonts w:ascii="Times New Roman" w:hAnsi="Times New Roman" w:cs="Times New Roman"/>
          <w:sz w:val="28"/>
          <w:szCs w:val="28"/>
        </w:rPr>
        <w:t>ю</w:t>
      </w:r>
      <w:r w:rsidR="00A22DA3" w:rsidRPr="00EB6ECB">
        <w:rPr>
          <w:rFonts w:ascii="Times New Roman" w:hAnsi="Times New Roman" w:cs="Times New Roman"/>
          <w:sz w:val="28"/>
          <w:szCs w:val="28"/>
        </w:rPr>
        <w:t xml:space="preserve">рты, от базара к базару &lt;…&gt; / Строительства нашего встанут огни!» (29), «Так ждет и готовится степь к перемене» (30), «Вздымается дамб крутое литье, / И взята </w:t>
      </w:r>
      <w:proofErr w:type="spellStart"/>
      <w:r w:rsidR="00A22DA3" w:rsidRPr="00EB6ECB">
        <w:rPr>
          <w:rFonts w:ascii="Times New Roman" w:hAnsi="Times New Roman" w:cs="Times New Roman"/>
          <w:sz w:val="28"/>
          <w:szCs w:val="28"/>
        </w:rPr>
        <w:t>Кульджа</w:t>
      </w:r>
      <w:proofErr w:type="spellEnd"/>
      <w:r w:rsidR="00A22DA3" w:rsidRPr="00EB6ECB">
        <w:rPr>
          <w:rFonts w:ascii="Times New Roman" w:hAnsi="Times New Roman" w:cs="Times New Roman"/>
          <w:sz w:val="28"/>
          <w:szCs w:val="28"/>
        </w:rPr>
        <w:t xml:space="preserve"> в бетон» (231), «В последний раз над головой подъят / Широкий бубен старого шамана!» (286), «Трубит весна над гулкой магистралью, / И в горизонты сомкнут Туркестан» (331), «Загудевшие рельсы / летят в Алма-Ата!» (334) и т.д.</w:t>
      </w:r>
      <w:r w:rsidR="00ED3BF5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CE7177" w:rsidRPr="00EB6ECB">
        <w:rPr>
          <w:rFonts w:ascii="Times New Roman" w:hAnsi="Times New Roman" w:cs="Times New Roman"/>
          <w:sz w:val="28"/>
          <w:szCs w:val="28"/>
        </w:rPr>
        <w:t>Выход поэтов за пределы эстетических</w:t>
      </w:r>
      <w:r w:rsidR="00EE5837" w:rsidRPr="00EB6ECB">
        <w:rPr>
          <w:rFonts w:ascii="Times New Roman" w:hAnsi="Times New Roman" w:cs="Times New Roman"/>
          <w:sz w:val="28"/>
          <w:szCs w:val="28"/>
        </w:rPr>
        <w:t xml:space="preserve"> и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 эмоциональных восприятий Востока − не дань социализации литературы, но </w:t>
      </w:r>
      <w:r w:rsidR="00646AAD" w:rsidRPr="00EB6ECB">
        <w:rPr>
          <w:rFonts w:ascii="Times New Roman" w:hAnsi="Times New Roman" w:cs="Times New Roman"/>
          <w:sz w:val="28"/>
          <w:szCs w:val="28"/>
        </w:rPr>
        <w:t xml:space="preserve">искреннее </w:t>
      </w:r>
      <w:r w:rsidR="00CE7177" w:rsidRPr="00EB6ECB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646AAD" w:rsidRPr="00EB6ECB">
        <w:rPr>
          <w:rFonts w:ascii="Times New Roman" w:hAnsi="Times New Roman" w:cs="Times New Roman"/>
          <w:sz w:val="28"/>
          <w:szCs w:val="28"/>
        </w:rPr>
        <w:t>творческой воли</w:t>
      </w:r>
      <w:r w:rsidR="00ED3BF5" w:rsidRPr="00EB6ECB">
        <w:rPr>
          <w:rFonts w:ascii="Times New Roman" w:hAnsi="Times New Roman" w:cs="Times New Roman"/>
          <w:sz w:val="28"/>
          <w:szCs w:val="28"/>
        </w:rPr>
        <w:t xml:space="preserve">. Как Есенин писал в «Персидских мотивах», поэт – не канарейка: </w:t>
      </w:r>
      <w:r w:rsidR="00BA30E0" w:rsidRPr="00EB6ECB">
        <w:rPr>
          <w:rFonts w:ascii="Times New Roman" w:hAnsi="Times New Roman" w:cs="Times New Roman"/>
          <w:sz w:val="28"/>
          <w:szCs w:val="28"/>
        </w:rPr>
        <w:t xml:space="preserve"> «Канарейка с голоса чужого </w:t>
      </w:r>
      <w:r w:rsidR="00ED3BF5" w:rsidRPr="00EB6ECB">
        <w:rPr>
          <w:rFonts w:ascii="Times New Roman" w:hAnsi="Times New Roman" w:cs="Times New Roman"/>
          <w:sz w:val="28"/>
          <w:szCs w:val="28"/>
        </w:rPr>
        <w:t>−</w:t>
      </w:r>
      <w:r w:rsidR="00BA30E0" w:rsidRPr="00EB6ECB">
        <w:rPr>
          <w:rFonts w:ascii="Times New Roman" w:hAnsi="Times New Roman" w:cs="Times New Roman"/>
          <w:sz w:val="28"/>
          <w:szCs w:val="28"/>
        </w:rPr>
        <w:t xml:space="preserve"> / Жалкая, смешная  побрякушка. / Миру нужно песенное слов / Петь по-свойски, даже как лягушка» </w:t>
      </w:r>
      <w:r w:rsidR="00646AAD" w:rsidRPr="00EB6ECB">
        <w:rPr>
          <w:rFonts w:ascii="Times New Roman" w:hAnsi="Times New Roman" w:cs="Times New Roman"/>
          <w:sz w:val="28"/>
          <w:szCs w:val="28"/>
        </w:rPr>
        <w:t>[</w:t>
      </w:r>
      <w:r w:rsidR="00646AAD" w:rsidRPr="00EB6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6AAD" w:rsidRPr="00EB6ECB">
        <w:rPr>
          <w:rFonts w:ascii="Times New Roman" w:hAnsi="Times New Roman" w:cs="Times New Roman"/>
          <w:sz w:val="28"/>
          <w:szCs w:val="28"/>
        </w:rPr>
        <w:t>, 267]</w:t>
      </w:r>
      <w:r w:rsidR="00ED3BF5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4B01AC" w:rsidRPr="00EB6ECB">
        <w:rPr>
          <w:rFonts w:ascii="Times New Roman" w:hAnsi="Times New Roman" w:cs="Times New Roman"/>
          <w:sz w:val="28"/>
          <w:szCs w:val="28"/>
        </w:rPr>
        <w:t xml:space="preserve">Воспевание («даже как лягушка») </w:t>
      </w:r>
      <w:proofErr w:type="spellStart"/>
      <w:r w:rsidR="004B01AC" w:rsidRPr="00EB6ECB">
        <w:rPr>
          <w:rFonts w:ascii="Times New Roman" w:hAnsi="Times New Roman" w:cs="Times New Roman"/>
          <w:sz w:val="28"/>
          <w:szCs w:val="28"/>
        </w:rPr>
        <w:t>с</w:t>
      </w:r>
      <w:r w:rsidR="00ED3BF5" w:rsidRPr="00EB6ECB">
        <w:rPr>
          <w:rFonts w:ascii="Times New Roman" w:hAnsi="Times New Roman" w:cs="Times New Roman"/>
          <w:sz w:val="28"/>
          <w:szCs w:val="28"/>
        </w:rPr>
        <w:t>оц</w:t>
      </w:r>
      <w:r w:rsidR="00646AAD" w:rsidRPr="00EB6ECB">
        <w:rPr>
          <w:rFonts w:ascii="Times New Roman" w:hAnsi="Times New Roman" w:cs="Times New Roman"/>
          <w:sz w:val="28"/>
          <w:szCs w:val="28"/>
        </w:rPr>
        <w:t>строительства</w:t>
      </w:r>
      <w:proofErr w:type="spellEnd"/>
      <w:r w:rsidR="00646AAD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ED3BF5" w:rsidRPr="00EB6ECB">
        <w:rPr>
          <w:rFonts w:ascii="Times New Roman" w:hAnsi="Times New Roman" w:cs="Times New Roman"/>
          <w:sz w:val="28"/>
          <w:szCs w:val="28"/>
        </w:rPr>
        <w:t xml:space="preserve"> обогатил</w:t>
      </w:r>
      <w:r w:rsidR="004B01AC" w:rsidRPr="00EB6ECB">
        <w:rPr>
          <w:rFonts w:ascii="Times New Roman" w:hAnsi="Times New Roman" w:cs="Times New Roman"/>
          <w:sz w:val="28"/>
          <w:szCs w:val="28"/>
        </w:rPr>
        <w:t>о</w:t>
      </w:r>
      <w:r w:rsidR="00ED3BF5" w:rsidRPr="00EB6ECB">
        <w:rPr>
          <w:rFonts w:ascii="Times New Roman" w:hAnsi="Times New Roman" w:cs="Times New Roman"/>
          <w:sz w:val="28"/>
          <w:szCs w:val="28"/>
        </w:rPr>
        <w:t xml:space="preserve">  евразийскую линию </w:t>
      </w:r>
      <w:r w:rsidR="00646AAD" w:rsidRPr="00EB6ECB">
        <w:rPr>
          <w:rFonts w:ascii="Times New Roman" w:hAnsi="Times New Roman" w:cs="Times New Roman"/>
          <w:sz w:val="28"/>
          <w:szCs w:val="28"/>
        </w:rPr>
        <w:t xml:space="preserve">в </w:t>
      </w:r>
      <w:r w:rsidR="00ED3BF5" w:rsidRPr="00EB6ECB">
        <w:rPr>
          <w:rFonts w:ascii="Times New Roman" w:hAnsi="Times New Roman" w:cs="Times New Roman"/>
          <w:sz w:val="28"/>
          <w:szCs w:val="28"/>
        </w:rPr>
        <w:t>литератур</w:t>
      </w:r>
      <w:r w:rsidR="00646AAD" w:rsidRPr="00EB6ECB">
        <w:rPr>
          <w:rFonts w:ascii="Times New Roman" w:hAnsi="Times New Roman" w:cs="Times New Roman"/>
          <w:sz w:val="28"/>
          <w:szCs w:val="28"/>
        </w:rPr>
        <w:t>е</w:t>
      </w:r>
      <w:r w:rsidR="00ED3BF5" w:rsidRPr="00EB6ECB">
        <w:rPr>
          <w:rFonts w:ascii="Times New Roman" w:hAnsi="Times New Roman" w:cs="Times New Roman"/>
          <w:sz w:val="28"/>
          <w:szCs w:val="28"/>
        </w:rPr>
        <w:t xml:space="preserve"> тех лет.</w:t>
      </w:r>
    </w:p>
    <w:p w14:paraId="09C53606" w14:textId="77777777" w:rsidR="002D53FE" w:rsidRPr="00EB6ECB" w:rsidRDefault="00A200E0" w:rsidP="00A2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3  июня 1921 г. Есенин  выехал из Туркестана в Москву,  во время поездки работал над третьей и четвертой главами «Пугачёва» (1921), приступил к пятой. Слова  об Азии прозвучали в   третьей, четвертой, восьмой главах. </w:t>
      </w:r>
      <w:r w:rsidR="00646AAD" w:rsidRPr="00EB6ECB">
        <w:rPr>
          <w:rFonts w:ascii="Times New Roman" w:hAnsi="Times New Roman" w:cs="Times New Roman"/>
          <w:sz w:val="28"/>
          <w:szCs w:val="28"/>
        </w:rPr>
        <w:t xml:space="preserve">Восточный этнос в содержании «Пугачёва» занимает значительное место, а его поэтизация  отвечает </w:t>
      </w:r>
      <w:r w:rsidR="001F13CE" w:rsidRPr="00EB6ECB">
        <w:rPr>
          <w:rFonts w:ascii="Times New Roman" w:hAnsi="Times New Roman" w:cs="Times New Roman"/>
          <w:sz w:val="28"/>
          <w:szCs w:val="28"/>
        </w:rPr>
        <w:t>«</w:t>
      </w:r>
      <w:r w:rsidR="00646AAD" w:rsidRPr="00EB6ECB">
        <w:rPr>
          <w:rFonts w:ascii="Times New Roman" w:hAnsi="Times New Roman" w:cs="Times New Roman"/>
          <w:sz w:val="28"/>
          <w:szCs w:val="28"/>
        </w:rPr>
        <w:t>скифской</w:t>
      </w:r>
      <w:r w:rsidR="001F13CE" w:rsidRPr="00EB6ECB">
        <w:rPr>
          <w:rFonts w:ascii="Times New Roman" w:hAnsi="Times New Roman" w:cs="Times New Roman"/>
          <w:sz w:val="28"/>
          <w:szCs w:val="28"/>
        </w:rPr>
        <w:t>»</w:t>
      </w:r>
      <w:r w:rsidR="00646AAD" w:rsidRPr="00EB6ECB">
        <w:rPr>
          <w:rFonts w:ascii="Times New Roman" w:hAnsi="Times New Roman" w:cs="Times New Roman"/>
          <w:sz w:val="28"/>
          <w:szCs w:val="28"/>
        </w:rPr>
        <w:t xml:space="preserve"> идее, что скорее </w:t>
      </w:r>
      <w:r w:rsidR="00646AAD" w:rsidRPr="00EB6ECB">
        <w:rPr>
          <w:rFonts w:ascii="Times New Roman" w:hAnsi="Times New Roman" w:cs="Times New Roman"/>
          <w:sz w:val="28"/>
          <w:szCs w:val="28"/>
        </w:rPr>
        <w:lastRenderedPageBreak/>
        <w:t>всего и имел в виду Клюев</w:t>
      </w:r>
      <w:r w:rsidR="001F13CE" w:rsidRPr="00EB6ECB">
        <w:rPr>
          <w:rFonts w:ascii="Times New Roman" w:hAnsi="Times New Roman" w:cs="Times New Roman"/>
          <w:sz w:val="28"/>
          <w:szCs w:val="28"/>
        </w:rPr>
        <w:t>, когда писал Есенину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28 января 1922 г.: «“Пугач</w:t>
      </w:r>
      <w:r w:rsidRPr="00EB6ECB">
        <w:rPr>
          <w:rFonts w:ascii="Times New Roman" w:hAnsi="Times New Roman" w:cs="Times New Roman"/>
          <w:sz w:val="28"/>
          <w:szCs w:val="28"/>
        </w:rPr>
        <w:t>ё</w:t>
      </w:r>
      <w:r w:rsidR="00B52DFE" w:rsidRPr="00EB6ECB">
        <w:rPr>
          <w:rFonts w:ascii="Times New Roman" w:hAnsi="Times New Roman" w:cs="Times New Roman"/>
          <w:sz w:val="28"/>
          <w:szCs w:val="28"/>
        </w:rPr>
        <w:t>в” – свист  калмыцкой стрелы, без истории, без языка и быта</w:t>
      </w:r>
      <w:r w:rsidR="001F13CE" w:rsidRPr="00EB6ECB">
        <w:rPr>
          <w:rFonts w:ascii="Times New Roman" w:hAnsi="Times New Roman" w:cs="Times New Roman"/>
          <w:sz w:val="28"/>
          <w:szCs w:val="28"/>
        </w:rPr>
        <w:t xml:space="preserve"> &lt;…&gt;»</w:t>
      </w:r>
      <w:r w:rsidR="00B52DFE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7"/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.  </w:t>
      </w:r>
      <w:r w:rsidR="001F13CE" w:rsidRPr="00EB6ECB">
        <w:rPr>
          <w:rFonts w:ascii="Times New Roman" w:hAnsi="Times New Roman" w:cs="Times New Roman"/>
          <w:sz w:val="28"/>
          <w:szCs w:val="28"/>
        </w:rPr>
        <w:t xml:space="preserve">В  словаре «скифов» стрела − 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символ </w:t>
      </w:r>
      <w:r w:rsidR="001F13CE" w:rsidRPr="00EB6ECB">
        <w:rPr>
          <w:rFonts w:ascii="Times New Roman" w:hAnsi="Times New Roman" w:cs="Times New Roman"/>
          <w:sz w:val="28"/>
          <w:szCs w:val="28"/>
        </w:rPr>
        <w:t xml:space="preserve">воли (предисловие к первому сборнику «Скифов», 1917). </w:t>
      </w:r>
      <w:r w:rsidR="00EA13DB" w:rsidRPr="00EB6ECB">
        <w:rPr>
          <w:rFonts w:ascii="Times New Roman" w:hAnsi="Times New Roman" w:cs="Times New Roman"/>
          <w:sz w:val="28"/>
          <w:szCs w:val="28"/>
        </w:rPr>
        <w:t xml:space="preserve"> Есенин «по-скифски»  понимал революцию – как состоявшуюся и не  оправдавшую его надежд, так и возможную будущую. «Скифской»</w:t>
      </w:r>
      <w:r w:rsidR="001F13CE" w:rsidRPr="00EB6ECB">
        <w:rPr>
          <w:rFonts w:ascii="Times New Roman" w:hAnsi="Times New Roman" w:cs="Times New Roman"/>
          <w:sz w:val="28"/>
          <w:szCs w:val="28"/>
        </w:rPr>
        <w:t xml:space="preserve"> же идеей объясняется ментальное родство Пугачёва и восставших степняков. </w:t>
      </w:r>
      <w:r w:rsidR="00661CA5" w:rsidRPr="00EB6ECB">
        <w:rPr>
          <w:rFonts w:ascii="Times New Roman" w:hAnsi="Times New Roman" w:cs="Times New Roman"/>
          <w:sz w:val="28"/>
          <w:szCs w:val="28"/>
        </w:rPr>
        <w:t>И Азия для Пугачёва – спасительный мир: после поражения он  предполагает уйти  через Каспий  к «кочующим станам» (</w:t>
      </w:r>
      <w:r w:rsidR="00661CA5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1CA5" w:rsidRPr="00EB6ECB">
        <w:rPr>
          <w:rFonts w:ascii="Times New Roman" w:hAnsi="Times New Roman" w:cs="Times New Roman"/>
          <w:sz w:val="28"/>
          <w:szCs w:val="28"/>
        </w:rPr>
        <w:t xml:space="preserve">, 41) и подготовить новое </w:t>
      </w:r>
      <w:proofErr w:type="spellStart"/>
      <w:r w:rsidR="00661CA5" w:rsidRPr="00EB6ECB">
        <w:rPr>
          <w:rFonts w:ascii="Times New Roman" w:hAnsi="Times New Roman" w:cs="Times New Roman"/>
          <w:sz w:val="28"/>
          <w:szCs w:val="28"/>
        </w:rPr>
        <w:t>наступение</w:t>
      </w:r>
      <w:proofErr w:type="spellEnd"/>
      <w:r w:rsidR="00661CA5" w:rsidRPr="00EB6ECB">
        <w:rPr>
          <w:rFonts w:ascii="Times New Roman" w:hAnsi="Times New Roman" w:cs="Times New Roman"/>
          <w:sz w:val="28"/>
          <w:szCs w:val="28"/>
        </w:rPr>
        <w:t xml:space="preserve"> («Чтоб разящими волнами их сверкающих скул / Стать к преддверьям России, как тень Тамерлана» [</w:t>
      </w:r>
      <w:r w:rsidR="00661CA5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1CA5" w:rsidRPr="00EB6ECB">
        <w:rPr>
          <w:rFonts w:ascii="Times New Roman" w:hAnsi="Times New Roman" w:cs="Times New Roman"/>
          <w:sz w:val="28"/>
          <w:szCs w:val="28"/>
        </w:rPr>
        <w:t>, 46]</w:t>
      </w:r>
      <w:r w:rsidR="00661CA5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8"/>
      </w:r>
      <w:r w:rsidR="00661CA5" w:rsidRPr="00EB6ECB">
        <w:rPr>
          <w:rFonts w:ascii="Times New Roman" w:hAnsi="Times New Roman" w:cs="Times New Roman"/>
          <w:sz w:val="28"/>
          <w:szCs w:val="28"/>
        </w:rPr>
        <w:t>)</w:t>
      </w:r>
      <w:r w:rsidR="001E2FEF">
        <w:rPr>
          <w:rFonts w:ascii="Times New Roman" w:hAnsi="Times New Roman" w:cs="Times New Roman"/>
          <w:sz w:val="28"/>
          <w:szCs w:val="28"/>
        </w:rPr>
        <w:t>. Таким образом, Есенин пишет не просто о бегстве, а о</w:t>
      </w:r>
      <w:r w:rsidR="00661CA5" w:rsidRPr="00EB6EC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1E2FEF">
        <w:rPr>
          <w:rFonts w:ascii="Times New Roman" w:hAnsi="Times New Roman" w:cs="Times New Roman"/>
          <w:sz w:val="28"/>
          <w:szCs w:val="28"/>
        </w:rPr>
        <w:t>и</w:t>
      </w:r>
      <w:r w:rsidR="00661CA5" w:rsidRPr="00EB6ECB">
        <w:rPr>
          <w:rFonts w:ascii="Times New Roman" w:hAnsi="Times New Roman" w:cs="Times New Roman"/>
          <w:sz w:val="28"/>
          <w:szCs w:val="28"/>
        </w:rPr>
        <w:t>, подготовк</w:t>
      </w:r>
      <w:r w:rsidR="001E2FEF">
        <w:rPr>
          <w:rFonts w:ascii="Times New Roman" w:hAnsi="Times New Roman" w:cs="Times New Roman"/>
          <w:sz w:val="28"/>
          <w:szCs w:val="28"/>
        </w:rPr>
        <w:t>е</w:t>
      </w:r>
      <w:r w:rsidR="00661CA5" w:rsidRPr="00EB6ECB">
        <w:rPr>
          <w:rFonts w:ascii="Times New Roman" w:hAnsi="Times New Roman" w:cs="Times New Roman"/>
          <w:sz w:val="28"/>
          <w:szCs w:val="28"/>
        </w:rPr>
        <w:t xml:space="preserve"> плацдарма к новому наступлению</w:t>
      </w:r>
      <w:r w:rsidR="00746648" w:rsidRPr="00EB6ECB">
        <w:rPr>
          <w:rFonts w:ascii="Times New Roman" w:hAnsi="Times New Roman" w:cs="Times New Roman"/>
          <w:sz w:val="28"/>
          <w:szCs w:val="28"/>
        </w:rPr>
        <w:t>. Этой мотивировки нет в пушкинской «Истории Пугачёва» (1833), где предполагаемое бегство  показано только как  бегство, потому башкиры  роптали («</w:t>
      </w:r>
      <w:r w:rsidR="00FD5FF9" w:rsidRPr="00EB6ECB">
        <w:rPr>
          <w:rFonts w:ascii="Times New Roman" w:hAnsi="Times New Roman" w:cs="Times New Roman"/>
          <w:sz w:val="28"/>
          <w:szCs w:val="28"/>
        </w:rPr>
        <w:t>“Ты взбунтовал нас, − говорили они, − и хочешь нас оставить, а там нас будут казнить, как казнили отцов наших”</w:t>
      </w:r>
      <w:r w:rsidR="00746648" w:rsidRPr="00EB6ECB">
        <w:rPr>
          <w:rFonts w:ascii="Times New Roman" w:hAnsi="Times New Roman" w:cs="Times New Roman"/>
          <w:sz w:val="28"/>
          <w:szCs w:val="28"/>
        </w:rPr>
        <w:t>»</w:t>
      </w:r>
      <w:r w:rsidR="00FD5FF9" w:rsidRPr="00EB6ECB">
        <w:rPr>
          <w:rFonts w:ascii="Times New Roman" w:hAnsi="Times New Roman" w:cs="Times New Roman"/>
          <w:sz w:val="28"/>
          <w:szCs w:val="28"/>
        </w:rPr>
        <w:t>)</w:t>
      </w:r>
      <w:r w:rsidR="00FD5FF9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39"/>
      </w:r>
      <w:r w:rsidR="002D53FE" w:rsidRPr="00EB6ECB">
        <w:rPr>
          <w:rFonts w:ascii="Times New Roman" w:hAnsi="Times New Roman" w:cs="Times New Roman"/>
          <w:sz w:val="28"/>
          <w:szCs w:val="28"/>
        </w:rPr>
        <w:t>.</w:t>
      </w:r>
      <w:r w:rsidR="001D582C" w:rsidRPr="00EB6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62EF6" w14:textId="77777777" w:rsidR="00B773F1" w:rsidRPr="00EB6ECB" w:rsidRDefault="001F13CE" w:rsidP="00B77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Если </w:t>
      </w:r>
      <w:r w:rsidR="00A200E0" w:rsidRPr="00EB6ECB">
        <w:rPr>
          <w:rFonts w:ascii="Times New Roman" w:hAnsi="Times New Roman" w:cs="Times New Roman"/>
          <w:sz w:val="28"/>
          <w:szCs w:val="28"/>
        </w:rPr>
        <w:t>при сходстве сюжетных и психологических мотивов понимание личности</w:t>
      </w:r>
      <w:r w:rsidRPr="00EB6ECB">
        <w:rPr>
          <w:rFonts w:ascii="Times New Roman" w:hAnsi="Times New Roman" w:cs="Times New Roman"/>
          <w:sz w:val="28"/>
          <w:szCs w:val="28"/>
        </w:rPr>
        <w:t xml:space="preserve"> Пугачёва в поэме отличн</w:t>
      </w:r>
      <w:r w:rsidR="00A200E0" w:rsidRPr="00EB6ECB">
        <w:rPr>
          <w:rFonts w:ascii="Times New Roman" w:hAnsi="Times New Roman" w:cs="Times New Roman"/>
          <w:sz w:val="28"/>
          <w:szCs w:val="28"/>
        </w:rPr>
        <w:t>о</w:t>
      </w:r>
      <w:r w:rsidRPr="00EB6ECB">
        <w:rPr>
          <w:rFonts w:ascii="Times New Roman" w:hAnsi="Times New Roman" w:cs="Times New Roman"/>
          <w:sz w:val="28"/>
          <w:szCs w:val="28"/>
        </w:rPr>
        <w:t xml:space="preserve"> от взгляда на него А. </w:t>
      </w:r>
      <w:r w:rsidR="0034158D">
        <w:rPr>
          <w:rFonts w:ascii="Times New Roman" w:hAnsi="Times New Roman" w:cs="Times New Roman"/>
          <w:sz w:val="28"/>
          <w:szCs w:val="28"/>
        </w:rPr>
        <w:t xml:space="preserve">С. </w:t>
      </w:r>
      <w:r w:rsidRPr="00EB6ECB">
        <w:rPr>
          <w:rFonts w:ascii="Times New Roman" w:hAnsi="Times New Roman" w:cs="Times New Roman"/>
          <w:sz w:val="28"/>
          <w:szCs w:val="28"/>
        </w:rPr>
        <w:t xml:space="preserve">Пушкина, то отношение поэтов к восточным этносам, участвовавшим в восстании, </w:t>
      </w:r>
      <w:r w:rsidR="00A200E0" w:rsidRPr="00EB6ECB">
        <w:rPr>
          <w:rFonts w:ascii="Times New Roman" w:hAnsi="Times New Roman" w:cs="Times New Roman"/>
          <w:sz w:val="28"/>
          <w:szCs w:val="28"/>
        </w:rPr>
        <w:t>в целом сходно</w:t>
      </w:r>
      <w:r w:rsidR="00661CA5" w:rsidRPr="00EB6ECB">
        <w:rPr>
          <w:rFonts w:ascii="Times New Roman" w:hAnsi="Times New Roman" w:cs="Times New Roman"/>
          <w:sz w:val="28"/>
          <w:szCs w:val="28"/>
        </w:rPr>
        <w:t>.</w:t>
      </w:r>
      <w:r w:rsidR="002D53F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Пугачёв в поэме  поднимает на бунт «монгольскую рать», «калмыка и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башкирца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>» (</w:t>
      </w:r>
      <w:r w:rsidR="00575F4E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5F4E" w:rsidRPr="00EB6ECB">
        <w:rPr>
          <w:rFonts w:ascii="Times New Roman" w:hAnsi="Times New Roman" w:cs="Times New Roman"/>
          <w:sz w:val="28"/>
          <w:szCs w:val="28"/>
        </w:rPr>
        <w:t>, 27),  в его войске слышна «гортанная речь татар» (</w:t>
      </w:r>
      <w:r w:rsidR="00575F4E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5F4E" w:rsidRPr="00EB6ECB">
        <w:rPr>
          <w:rFonts w:ascii="Times New Roman" w:hAnsi="Times New Roman" w:cs="Times New Roman"/>
          <w:sz w:val="28"/>
          <w:szCs w:val="28"/>
        </w:rPr>
        <w:t>, 38); Пушкин писал о существенной восточной силе в восстании («служивые калмыки бежали с форпостов», «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башкирцы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, взволнованные своими старшинами &lt;…&gt; начали нападать на русские селения и кучами присоединяться к войску бунтовщиков», «скоплялось неимоверное множество татар,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башкирцев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, калмыков», «корм и лошадей доставляли от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башкирцев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», «возмущение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башкирцев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, калмыков и других народов, рассеянных по тамошнему краю,  повсюду пресекало сообщение», «толпа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башкирцев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предводимых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 свирепым Салаватом»</w:t>
      </w:r>
      <w:r w:rsidR="00575F4E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0"/>
      </w:r>
      <w:r w:rsidR="00575F4E" w:rsidRPr="00EB6ECB">
        <w:rPr>
          <w:rFonts w:ascii="Times New Roman" w:hAnsi="Times New Roman" w:cs="Times New Roman"/>
          <w:sz w:val="28"/>
          <w:szCs w:val="28"/>
        </w:rPr>
        <w:t>).</w:t>
      </w:r>
      <w:r w:rsidR="009D5448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575F4E" w:rsidRPr="00EB6ECB">
        <w:rPr>
          <w:rFonts w:ascii="Times New Roman" w:hAnsi="Times New Roman" w:cs="Times New Roman"/>
          <w:sz w:val="28"/>
          <w:szCs w:val="28"/>
        </w:rPr>
        <w:t>К</w:t>
      </w:r>
      <w:r w:rsidR="002D53FE" w:rsidRPr="00EB6ECB">
        <w:rPr>
          <w:rFonts w:ascii="Times New Roman" w:hAnsi="Times New Roman" w:cs="Times New Roman"/>
          <w:sz w:val="28"/>
          <w:szCs w:val="28"/>
        </w:rPr>
        <w:t xml:space="preserve">ак Пушкин, Есенин придает особый исторический статус  бегству калмыков «в свою Монголию» </w:t>
      </w:r>
      <w:r w:rsidR="002D53FE" w:rsidRPr="00EB6ECB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2D53FE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53FE" w:rsidRPr="00EB6ECB">
        <w:rPr>
          <w:rFonts w:ascii="Times New Roman" w:hAnsi="Times New Roman" w:cs="Times New Roman"/>
          <w:sz w:val="28"/>
          <w:szCs w:val="28"/>
        </w:rPr>
        <w:t>, 13] от произвола чиновничества, чтоб «предаться» [</w:t>
      </w:r>
      <w:r w:rsidR="002D53FE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53FE" w:rsidRPr="00EB6ECB">
        <w:rPr>
          <w:rFonts w:ascii="Times New Roman" w:hAnsi="Times New Roman" w:cs="Times New Roman"/>
          <w:sz w:val="28"/>
          <w:szCs w:val="28"/>
        </w:rPr>
        <w:t>, 14] Китаю, и отказу  казаков преследовать их. Есенин показывает это событие не только как акт неповиновения, но и как пример для подражания.</w:t>
      </w:r>
      <w:r w:rsidR="00B773F1" w:rsidRPr="00EB6ECB">
        <w:rPr>
          <w:rFonts w:ascii="Times New Roman" w:hAnsi="Times New Roman" w:cs="Times New Roman"/>
          <w:sz w:val="28"/>
          <w:szCs w:val="28"/>
        </w:rPr>
        <w:t xml:space="preserve"> Поэтическое евразийство Есенина выразилось в </w:t>
      </w:r>
      <w:proofErr w:type="gramStart"/>
      <w:r w:rsidR="00B773F1" w:rsidRPr="00EB6ECB">
        <w:rPr>
          <w:rFonts w:ascii="Times New Roman" w:hAnsi="Times New Roman" w:cs="Times New Roman"/>
          <w:sz w:val="28"/>
          <w:szCs w:val="28"/>
        </w:rPr>
        <w:t>подборе  событий</w:t>
      </w:r>
      <w:proofErr w:type="gramEnd"/>
      <w:r w:rsidR="00B773F1" w:rsidRPr="00EB6ECB">
        <w:rPr>
          <w:rFonts w:ascii="Times New Roman" w:hAnsi="Times New Roman" w:cs="Times New Roman"/>
          <w:sz w:val="28"/>
          <w:szCs w:val="28"/>
        </w:rPr>
        <w:t xml:space="preserve">.   Пушкин излагает факты, не  отвечающие романтизации «дикаря» (ворующие и разгромленные </w:t>
      </w:r>
      <w:r w:rsidR="0034158D">
        <w:rPr>
          <w:rFonts w:ascii="Times New Roman" w:hAnsi="Times New Roman" w:cs="Times New Roman"/>
          <w:sz w:val="28"/>
          <w:szCs w:val="28"/>
        </w:rPr>
        <w:t xml:space="preserve"> </w:t>
      </w:r>
      <w:r w:rsidR="00B773F1" w:rsidRPr="00EB6ECB">
        <w:rPr>
          <w:rFonts w:ascii="Times New Roman" w:hAnsi="Times New Roman" w:cs="Times New Roman"/>
          <w:sz w:val="28"/>
          <w:szCs w:val="28"/>
        </w:rPr>
        <w:t xml:space="preserve">Суворовом киргизы; среди казненных Пугачёвым противников –   татарин,  киргиз,  калмыцкий полковник;  пленившие </w:t>
      </w:r>
      <w:proofErr w:type="spellStart"/>
      <w:r w:rsidR="00B773F1" w:rsidRPr="00EB6ECB">
        <w:rPr>
          <w:rFonts w:ascii="Times New Roman" w:hAnsi="Times New Roman" w:cs="Times New Roman"/>
          <w:sz w:val="28"/>
          <w:szCs w:val="28"/>
        </w:rPr>
        <w:t>Хлопушу</w:t>
      </w:r>
      <w:proofErr w:type="spellEnd"/>
      <w:r w:rsidR="00B773F1" w:rsidRPr="00EB6ECB">
        <w:rPr>
          <w:rFonts w:ascii="Times New Roman" w:hAnsi="Times New Roman" w:cs="Times New Roman"/>
          <w:sz w:val="28"/>
          <w:szCs w:val="28"/>
        </w:rPr>
        <w:t xml:space="preserve"> татары; обласканный  Михельсоном  пленный башкир; выступившие против </w:t>
      </w:r>
      <w:proofErr w:type="spellStart"/>
      <w:r w:rsidR="00B773F1" w:rsidRPr="00EB6ECB">
        <w:rPr>
          <w:rFonts w:ascii="Times New Roman" w:hAnsi="Times New Roman" w:cs="Times New Roman"/>
          <w:sz w:val="28"/>
          <w:szCs w:val="28"/>
        </w:rPr>
        <w:t>Пугачёвае</w:t>
      </w:r>
      <w:proofErr w:type="spellEnd"/>
      <w:r w:rsidR="00B773F1" w:rsidRPr="00EB6ECB">
        <w:rPr>
          <w:rFonts w:ascii="Times New Roman" w:hAnsi="Times New Roman" w:cs="Times New Roman"/>
          <w:sz w:val="28"/>
          <w:szCs w:val="28"/>
        </w:rPr>
        <w:t xml:space="preserve"> пятьсот калмыков и  др.). В поэме Есенина слова Чумакова о сбежавших к Аральску калмыках и башкирах скорее не имеют негативной коннотации и отражают  факт победы Михельсона, а смысл слов о бегущих степняках, об их грабежах в пограничной России смягчен тем, что их произносит изменник </w:t>
      </w:r>
      <w:proofErr w:type="spellStart"/>
      <w:r w:rsidR="00B773F1" w:rsidRPr="00EB6ECB">
        <w:rPr>
          <w:rFonts w:ascii="Times New Roman" w:hAnsi="Times New Roman" w:cs="Times New Roman"/>
          <w:sz w:val="28"/>
          <w:szCs w:val="28"/>
        </w:rPr>
        <w:t>Крямин</w:t>
      </w:r>
      <w:proofErr w:type="spellEnd"/>
      <w:r w:rsidR="00B773F1" w:rsidRPr="00EB6E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3488B6" w14:textId="77777777" w:rsidR="00575F4E" w:rsidRPr="00EB6ECB" w:rsidRDefault="00EA13DB" w:rsidP="009D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В поэме значительна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 тема этнической психологии</w:t>
      </w:r>
      <w:r w:rsidR="00AC64A7">
        <w:rPr>
          <w:rFonts w:ascii="Times New Roman" w:hAnsi="Times New Roman" w:cs="Times New Roman"/>
          <w:sz w:val="28"/>
          <w:szCs w:val="28"/>
        </w:rPr>
        <w:t>. Она с</w:t>
      </w:r>
      <w:r w:rsidR="00575F4E" w:rsidRPr="00EB6ECB">
        <w:rPr>
          <w:rFonts w:ascii="Times New Roman" w:hAnsi="Times New Roman" w:cs="Times New Roman"/>
          <w:sz w:val="28"/>
          <w:szCs w:val="28"/>
        </w:rPr>
        <w:t>оотн</w:t>
      </w:r>
      <w:r w:rsidR="00AC64A7">
        <w:rPr>
          <w:rFonts w:ascii="Times New Roman" w:hAnsi="Times New Roman" w:cs="Times New Roman"/>
          <w:sz w:val="28"/>
          <w:szCs w:val="28"/>
        </w:rPr>
        <w:t>осится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575F4E" w:rsidRPr="00EB6ECB">
        <w:rPr>
          <w:rFonts w:ascii="Times New Roman" w:hAnsi="Times New Roman" w:cs="Times New Roman"/>
          <w:sz w:val="28"/>
          <w:szCs w:val="28"/>
        </w:rPr>
        <w:t>понятием  «</w:t>
      </w:r>
      <w:proofErr w:type="gram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дух народа», «душа народа» (Г. </w:t>
      </w:r>
      <w:r w:rsidR="0034158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>. «</w:t>
      </w:r>
      <w:r w:rsidR="00AC64A7">
        <w:rPr>
          <w:rFonts w:ascii="Times New Roman" w:hAnsi="Times New Roman" w:cs="Times New Roman"/>
          <w:sz w:val="28"/>
          <w:szCs w:val="28"/>
        </w:rPr>
        <w:t>В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ведение в этническую психологию», 1927), и с </w:t>
      </w:r>
      <w:r w:rsidR="001D582C" w:rsidRPr="00EB6ECB">
        <w:rPr>
          <w:rFonts w:ascii="Times New Roman" w:hAnsi="Times New Roman" w:cs="Times New Roman"/>
          <w:sz w:val="28"/>
          <w:szCs w:val="28"/>
        </w:rPr>
        <w:t>объяснением этнологами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 ментальности ландшафтом (</w:t>
      </w:r>
      <w:r w:rsidR="009D5448" w:rsidRPr="00EB6ECB">
        <w:rPr>
          <w:rFonts w:ascii="Times New Roman" w:hAnsi="Times New Roman" w:cs="Times New Roman"/>
          <w:sz w:val="28"/>
          <w:szCs w:val="28"/>
        </w:rPr>
        <w:t>Л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34158D">
        <w:rPr>
          <w:rFonts w:ascii="Times New Roman" w:hAnsi="Times New Roman" w:cs="Times New Roman"/>
          <w:sz w:val="28"/>
          <w:szCs w:val="28"/>
        </w:rPr>
        <w:t xml:space="preserve">Н. 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Гумилёв. «Этногенез и биосфера Земли», 1984). </w:t>
      </w:r>
      <w:proofErr w:type="gramStart"/>
      <w:r w:rsidR="00BD1FAC" w:rsidRPr="00EB6ECB">
        <w:rPr>
          <w:rFonts w:ascii="Times New Roman" w:hAnsi="Times New Roman" w:cs="Times New Roman"/>
          <w:sz w:val="28"/>
          <w:szCs w:val="28"/>
        </w:rPr>
        <w:t>Характер  азиатов</w:t>
      </w:r>
      <w:proofErr w:type="gramEnd"/>
      <w:r w:rsidR="00BD1FAC" w:rsidRPr="00EB6ECB">
        <w:rPr>
          <w:rFonts w:ascii="Times New Roman" w:hAnsi="Times New Roman" w:cs="Times New Roman"/>
          <w:sz w:val="28"/>
          <w:szCs w:val="28"/>
        </w:rPr>
        <w:t xml:space="preserve"> Пугачёв объясняет так: «Но зато кто бы знал, как бурливо и гордо / Скачут там </w:t>
      </w:r>
      <w:proofErr w:type="spellStart"/>
      <w:r w:rsidR="00BD1FAC" w:rsidRPr="00EB6ECB">
        <w:rPr>
          <w:rFonts w:ascii="Times New Roman" w:hAnsi="Times New Roman" w:cs="Times New Roman"/>
          <w:sz w:val="28"/>
          <w:szCs w:val="28"/>
        </w:rPr>
        <w:t>шерстожелтые</w:t>
      </w:r>
      <w:proofErr w:type="spellEnd"/>
      <w:r w:rsidR="00BD1FAC" w:rsidRPr="00EB6ECB">
        <w:rPr>
          <w:rFonts w:ascii="Times New Roman" w:hAnsi="Times New Roman" w:cs="Times New Roman"/>
          <w:sz w:val="28"/>
          <w:szCs w:val="28"/>
        </w:rPr>
        <w:t xml:space="preserve"> горные реки! / Не с того ли так свищут монгольские орды / Всем тем диким и злым, что сидит в человеке?» [</w:t>
      </w:r>
      <w:r w:rsidR="00BD1FAC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1FAC" w:rsidRPr="00EB6ECB">
        <w:rPr>
          <w:rFonts w:ascii="Times New Roman" w:hAnsi="Times New Roman" w:cs="Times New Roman"/>
          <w:sz w:val="28"/>
          <w:szCs w:val="28"/>
        </w:rPr>
        <w:t>, 46].</w:t>
      </w:r>
      <w:r w:rsidR="009D5448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4E" w:rsidRPr="00EB6EC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="00575F4E" w:rsidRPr="00EB6ECB">
        <w:rPr>
          <w:rFonts w:ascii="Times New Roman" w:hAnsi="Times New Roman" w:cs="Times New Roman"/>
          <w:sz w:val="28"/>
          <w:szCs w:val="28"/>
        </w:rPr>
        <w:t xml:space="preserve"> в поэме  – «приют дикарей» [</w:t>
      </w:r>
      <w:r w:rsidR="00575F4E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5F4E" w:rsidRPr="00EB6ECB">
        <w:rPr>
          <w:rFonts w:ascii="Times New Roman" w:hAnsi="Times New Roman" w:cs="Times New Roman"/>
          <w:sz w:val="28"/>
          <w:szCs w:val="28"/>
        </w:rPr>
        <w:t xml:space="preserve">, 7]. </w:t>
      </w:r>
      <w:r w:rsidR="00BD1FAC" w:rsidRPr="00EB6ECB">
        <w:rPr>
          <w:rFonts w:ascii="Times New Roman" w:hAnsi="Times New Roman" w:cs="Times New Roman"/>
          <w:sz w:val="28"/>
          <w:szCs w:val="28"/>
        </w:rPr>
        <w:t>Пугачев и о себе говорит: «И сердцем такой же степной дикарь!»   [</w:t>
      </w:r>
      <w:r w:rsidR="00BD1FAC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1FAC" w:rsidRPr="00EB6ECB">
        <w:rPr>
          <w:rFonts w:ascii="Times New Roman" w:hAnsi="Times New Roman" w:cs="Times New Roman"/>
          <w:sz w:val="28"/>
          <w:szCs w:val="28"/>
        </w:rPr>
        <w:t xml:space="preserve">, 21].  Лексема «дикарь» семантически близка качествам, отмеченным </w:t>
      </w:r>
      <w:proofErr w:type="spellStart"/>
      <w:r w:rsidR="00BD1FAC" w:rsidRPr="00EB6ECB">
        <w:rPr>
          <w:rFonts w:ascii="Times New Roman" w:hAnsi="Times New Roman" w:cs="Times New Roman"/>
          <w:sz w:val="28"/>
          <w:szCs w:val="28"/>
        </w:rPr>
        <w:t>Хлопушей</w:t>
      </w:r>
      <w:proofErr w:type="spellEnd"/>
      <w:r w:rsidR="00BD1FAC" w:rsidRPr="00EB6ECB">
        <w:rPr>
          <w:rFonts w:ascii="Times New Roman" w:hAnsi="Times New Roman" w:cs="Times New Roman"/>
          <w:sz w:val="28"/>
          <w:szCs w:val="28"/>
        </w:rPr>
        <w:t>: «буйство и удаль» [</w:t>
      </w:r>
      <w:r w:rsidR="00BD1FAC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1FAC" w:rsidRPr="00EB6ECB">
        <w:rPr>
          <w:rFonts w:ascii="Times New Roman" w:hAnsi="Times New Roman" w:cs="Times New Roman"/>
          <w:sz w:val="28"/>
          <w:szCs w:val="28"/>
        </w:rPr>
        <w:t>, 29]. В словах Зарубина «не березовая ль то Монголия? / Не кибитки ль киргиз – стога?.. » [</w:t>
      </w:r>
      <w:r w:rsidR="00BD1FAC" w:rsidRPr="00EB6E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1FAC" w:rsidRPr="00EB6ECB">
        <w:rPr>
          <w:rFonts w:ascii="Times New Roman" w:hAnsi="Times New Roman" w:cs="Times New Roman"/>
          <w:sz w:val="28"/>
          <w:szCs w:val="28"/>
        </w:rPr>
        <w:t>, 34] выразилась, на наш взгляд, мысль об этническом симбиозе в пассионарные моменты истории.</w:t>
      </w:r>
      <w:r w:rsidR="009D5448" w:rsidRPr="00EB6ECB">
        <w:rPr>
          <w:rFonts w:ascii="Times New Roman" w:hAnsi="Times New Roman" w:cs="Times New Roman"/>
          <w:sz w:val="28"/>
          <w:szCs w:val="28"/>
        </w:rPr>
        <w:t xml:space="preserve"> Есенин акцентирует внимание на совместимости самостоятельных этносов (русских, </w:t>
      </w:r>
      <w:proofErr w:type="spellStart"/>
      <w:r w:rsidR="009D5448" w:rsidRPr="00EB6ECB">
        <w:rPr>
          <w:rFonts w:ascii="Times New Roman" w:hAnsi="Times New Roman" w:cs="Times New Roman"/>
          <w:sz w:val="28"/>
          <w:szCs w:val="28"/>
        </w:rPr>
        <w:t>монголоязычных</w:t>
      </w:r>
      <w:proofErr w:type="spellEnd"/>
      <w:r w:rsidR="009D5448" w:rsidRPr="00EB6ECB">
        <w:rPr>
          <w:rFonts w:ascii="Times New Roman" w:hAnsi="Times New Roman" w:cs="Times New Roman"/>
          <w:sz w:val="28"/>
          <w:szCs w:val="28"/>
        </w:rPr>
        <w:t xml:space="preserve"> калмыков, тюркоязычных башкир и татар, а также  степных киргизов или киргиз-</w:t>
      </w:r>
      <w:proofErr w:type="spellStart"/>
      <w:r w:rsidR="009D5448" w:rsidRPr="00EB6ECB">
        <w:rPr>
          <w:rFonts w:ascii="Times New Roman" w:hAnsi="Times New Roman" w:cs="Times New Roman"/>
          <w:sz w:val="28"/>
          <w:szCs w:val="28"/>
        </w:rPr>
        <w:t>кайсаков</w:t>
      </w:r>
      <w:proofErr w:type="spellEnd"/>
      <w:r w:rsidR="009D5448" w:rsidRPr="00EB6ECB">
        <w:rPr>
          <w:rFonts w:ascii="Times New Roman" w:hAnsi="Times New Roman" w:cs="Times New Roman"/>
          <w:sz w:val="28"/>
          <w:szCs w:val="28"/>
        </w:rPr>
        <w:t>), что актуализируется в этнологии (например, Гумилёв – сторонник русско-тюркско-монгольского братства).</w:t>
      </w:r>
    </w:p>
    <w:p w14:paraId="576D4C9D" w14:textId="77777777" w:rsidR="00B52DFE" w:rsidRDefault="00EA13DB" w:rsidP="00AE7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У Есенина особое отношение к степнякам, отличное от  его современников, переживших революцию. В понимании Бунина восставший в 1917 г. русский народ – тот же киргиз. Он записывает в дневнике 2/15 апреля 1921 </w:t>
      </w:r>
      <w:proofErr w:type="spellStart"/>
      <w:proofErr w:type="gramStart"/>
      <w:r w:rsidRPr="00EB6ECB">
        <w:rPr>
          <w:rFonts w:ascii="Times New Roman" w:hAnsi="Times New Roman" w:cs="Times New Roman"/>
          <w:sz w:val="28"/>
          <w:szCs w:val="28"/>
        </w:rPr>
        <w:t>г.«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>“Полудикие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народы… их поминутные возмущения, непривычка к законам и гражданской жизни, легкомыслие и жестокость…” (“Капитанская Дочка” ). Это чудесное определение очень подходит ко  в с е м у   русскому народу»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1"/>
      </w:r>
      <w:r w:rsidRPr="00EB6ECB">
        <w:rPr>
          <w:rFonts w:ascii="Times New Roman" w:hAnsi="Times New Roman" w:cs="Times New Roman"/>
          <w:sz w:val="28"/>
          <w:szCs w:val="28"/>
        </w:rPr>
        <w:t xml:space="preserve">. В «Капитанской 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>дочке»  эта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 xml:space="preserve"> мысль не имеет никакого отношения к русским, Пушкин писал о непривыкших к гражданской жизни, к законам российских восточных этносов. Но для Бунина и «скиф» − «киргиз»,  «рожа»</w:t>
      </w:r>
      <w:r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2"/>
      </w:r>
      <w:r w:rsidRPr="00EB6ECB">
        <w:rPr>
          <w:rFonts w:ascii="Times New Roman" w:hAnsi="Times New Roman" w:cs="Times New Roman"/>
          <w:sz w:val="28"/>
          <w:szCs w:val="28"/>
        </w:rPr>
        <w:t>.</w:t>
      </w:r>
      <w:r w:rsidR="00F573FE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Pr="00EB6ECB">
        <w:rPr>
          <w:rFonts w:ascii="Times New Roman" w:hAnsi="Times New Roman" w:cs="Times New Roman"/>
          <w:sz w:val="28"/>
          <w:szCs w:val="28"/>
        </w:rPr>
        <w:t>П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52DFE" w:rsidRPr="00EB6ECB">
        <w:rPr>
          <w:rFonts w:ascii="Times New Roman" w:hAnsi="Times New Roman" w:cs="Times New Roman"/>
          <w:sz w:val="28"/>
          <w:szCs w:val="28"/>
        </w:rPr>
        <w:t>Есенину,  В</w:t>
      </w:r>
      <w:r w:rsidR="00652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2C15">
        <w:rPr>
          <w:rFonts w:ascii="Times New Roman" w:hAnsi="Times New Roman" w:cs="Times New Roman"/>
          <w:sz w:val="28"/>
          <w:szCs w:val="28"/>
        </w:rPr>
        <w:t xml:space="preserve"> В.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Иванов описал «необычайную дикую красоту Монголии» («&lt;О писателях-“попутчиках”&gt;», 1924. </w:t>
      </w:r>
      <w:r w:rsidR="00EB143A" w:rsidRPr="00EB6ECB">
        <w:rPr>
          <w:rFonts w:ascii="Times New Roman" w:hAnsi="Times New Roman" w:cs="Times New Roman"/>
          <w:sz w:val="28"/>
          <w:szCs w:val="28"/>
        </w:rPr>
        <w:t>[</w:t>
      </w:r>
      <w:r w:rsidR="00B52DFE" w:rsidRPr="00EB6E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2DFE" w:rsidRPr="00EB6ECB">
        <w:rPr>
          <w:rFonts w:ascii="Times New Roman" w:hAnsi="Times New Roman" w:cs="Times New Roman"/>
          <w:sz w:val="28"/>
          <w:szCs w:val="28"/>
        </w:rPr>
        <w:t>, 244</w:t>
      </w:r>
      <w:r w:rsidR="00EB143A" w:rsidRPr="00EB6ECB">
        <w:rPr>
          <w:rFonts w:ascii="Times New Roman" w:hAnsi="Times New Roman" w:cs="Times New Roman"/>
          <w:sz w:val="28"/>
          <w:szCs w:val="28"/>
        </w:rPr>
        <w:t>]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). И все же </w:t>
      </w:r>
      <w:proofErr w:type="gramStart"/>
      <w:r w:rsidR="00B52DFE" w:rsidRPr="00EB6ECB">
        <w:rPr>
          <w:rFonts w:ascii="Times New Roman" w:hAnsi="Times New Roman" w:cs="Times New Roman"/>
          <w:sz w:val="28"/>
          <w:szCs w:val="28"/>
        </w:rPr>
        <w:t>у  Иванова</w:t>
      </w:r>
      <w:proofErr w:type="gram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«Монголия – зверь дикий и нерадостный»,  «у человека монгольского сердце неизвестно какое»; </w:t>
      </w:r>
      <w:r w:rsidR="00EB143A" w:rsidRPr="00EB6ECB">
        <w:rPr>
          <w:rFonts w:ascii="Times New Roman" w:hAnsi="Times New Roman" w:cs="Times New Roman"/>
          <w:sz w:val="28"/>
          <w:szCs w:val="28"/>
        </w:rPr>
        <w:t>не менее дикие и партизаны: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они </w:t>
      </w:r>
      <w:r w:rsidR="00EB143A" w:rsidRPr="00EB6ECB">
        <w:rPr>
          <w:rFonts w:ascii="Times New Roman" w:hAnsi="Times New Roman" w:cs="Times New Roman"/>
          <w:sz w:val="28"/>
          <w:szCs w:val="28"/>
        </w:rPr>
        <w:t xml:space="preserve">убили киргизского младенца, </w:t>
      </w:r>
      <w:r w:rsidR="00AC64A7">
        <w:rPr>
          <w:rFonts w:ascii="Times New Roman" w:hAnsi="Times New Roman" w:cs="Times New Roman"/>
          <w:sz w:val="28"/>
          <w:szCs w:val="28"/>
        </w:rPr>
        <w:t xml:space="preserve">они </w:t>
      </w:r>
      <w:r w:rsidR="00B52DFE" w:rsidRPr="00EB6ECB">
        <w:rPr>
          <w:rFonts w:ascii="Times New Roman" w:hAnsi="Times New Roman" w:cs="Times New Roman"/>
          <w:sz w:val="28"/>
          <w:szCs w:val="28"/>
        </w:rPr>
        <w:t>«седлали лошадей и ловили в степи киргизок»</w:t>
      </w:r>
      <w:r w:rsidR="00B52DFE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3"/>
      </w:r>
      <w:r w:rsidR="00EB143A" w:rsidRPr="00EB6ECB">
        <w:rPr>
          <w:rFonts w:ascii="Times New Roman" w:hAnsi="Times New Roman" w:cs="Times New Roman"/>
          <w:sz w:val="28"/>
          <w:szCs w:val="28"/>
        </w:rPr>
        <w:t xml:space="preserve"> («Дитё», 1921). Отметим сходство это</w:t>
      </w:r>
      <w:r w:rsidR="00AC64A7">
        <w:rPr>
          <w:rFonts w:ascii="Times New Roman" w:hAnsi="Times New Roman" w:cs="Times New Roman"/>
          <w:sz w:val="28"/>
          <w:szCs w:val="28"/>
        </w:rPr>
        <w:t>го мотива</w:t>
      </w:r>
      <w:r w:rsidR="00EB143A" w:rsidRPr="00EB6ECB">
        <w:rPr>
          <w:rFonts w:ascii="Times New Roman" w:hAnsi="Times New Roman" w:cs="Times New Roman"/>
          <w:sz w:val="28"/>
          <w:szCs w:val="28"/>
        </w:rPr>
        <w:t xml:space="preserve"> с описанием нравов казаков в «Соляном бунте» (1932 – 1933) Васильева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: «И когда не хватало станичникам жён привозных, / Снаряжались в аулы, чинили резню, табуны угоняли, / Волокли полонянок скуластых за косы по травам / И, бросая в седло, увозили к себе на тыны, / Там, в постелях пуховых, с дикарками тешились вволю» </w:t>
      </w:r>
      <w:r w:rsidR="00EB143A" w:rsidRPr="00EB6ECB">
        <w:rPr>
          <w:rFonts w:ascii="Times New Roman" w:hAnsi="Times New Roman" w:cs="Times New Roman"/>
          <w:sz w:val="28"/>
          <w:szCs w:val="28"/>
        </w:rPr>
        <w:t>(</w:t>
      </w:r>
      <w:r w:rsidR="00B52DFE" w:rsidRPr="00EB6ECB">
        <w:rPr>
          <w:rFonts w:ascii="Times New Roman" w:hAnsi="Times New Roman" w:cs="Times New Roman"/>
          <w:sz w:val="28"/>
          <w:szCs w:val="28"/>
        </w:rPr>
        <w:t>123)</w:t>
      </w:r>
      <w:r w:rsidR="00EB143A" w:rsidRPr="00EB6ECB">
        <w:rPr>
          <w:rFonts w:ascii="Times New Roman" w:hAnsi="Times New Roman" w:cs="Times New Roman"/>
          <w:sz w:val="28"/>
          <w:szCs w:val="28"/>
        </w:rPr>
        <w:t>.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 У Б. </w:t>
      </w:r>
      <w:r w:rsidR="00652C15">
        <w:rPr>
          <w:rFonts w:ascii="Times New Roman" w:hAnsi="Times New Roman" w:cs="Times New Roman"/>
          <w:sz w:val="28"/>
          <w:szCs w:val="28"/>
        </w:rPr>
        <w:t xml:space="preserve">А. 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Лавренёва Туркестан – «смутная </w:t>
      </w:r>
      <w:proofErr w:type="spellStart"/>
      <w:r w:rsidR="00B52DFE" w:rsidRPr="00EB6ECB">
        <w:rPr>
          <w:rFonts w:ascii="Times New Roman" w:hAnsi="Times New Roman" w:cs="Times New Roman"/>
          <w:sz w:val="28"/>
          <w:szCs w:val="28"/>
        </w:rPr>
        <w:t>азийская</w:t>
      </w:r>
      <w:proofErr w:type="spell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страна»: там живут «</w:t>
      </w:r>
      <w:proofErr w:type="spellStart"/>
      <w:r w:rsidR="00B52DFE" w:rsidRPr="00EB6ECB">
        <w:rPr>
          <w:rFonts w:ascii="Times New Roman" w:hAnsi="Times New Roman" w:cs="Times New Roman"/>
          <w:sz w:val="28"/>
          <w:szCs w:val="28"/>
        </w:rPr>
        <w:t>сухогубые</w:t>
      </w:r>
      <w:proofErr w:type="spell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туркменские жены», в «Кара-Кумах» нечего «жрать», «один конец – подыхать!» («Сорок первый», 1924)</w:t>
      </w:r>
      <w:r w:rsidR="00B52DFE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4"/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2DFE" w:rsidRPr="00EB6ECB">
        <w:rPr>
          <w:rFonts w:ascii="Times New Roman" w:hAnsi="Times New Roman" w:cs="Times New Roman"/>
          <w:sz w:val="28"/>
          <w:szCs w:val="28"/>
        </w:rPr>
        <w:t>Чагатаев</w:t>
      </w:r>
      <w:proofErr w:type="spell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 А. </w:t>
      </w:r>
      <w:r w:rsidR="00652C15">
        <w:rPr>
          <w:rFonts w:ascii="Times New Roman" w:hAnsi="Times New Roman" w:cs="Times New Roman"/>
          <w:sz w:val="28"/>
          <w:szCs w:val="28"/>
        </w:rPr>
        <w:t xml:space="preserve">П. </w:t>
      </w:r>
      <w:r w:rsidR="00B52DFE" w:rsidRPr="00EB6ECB">
        <w:rPr>
          <w:rFonts w:ascii="Times New Roman" w:hAnsi="Times New Roman" w:cs="Times New Roman"/>
          <w:sz w:val="28"/>
          <w:szCs w:val="28"/>
        </w:rPr>
        <w:t>Платонова идет по своей «детской стране» как «по чужому миру»</w:t>
      </w:r>
      <w:r w:rsidR="00B52DFE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5"/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(«Джан», 1938).  </w:t>
      </w:r>
      <w:r w:rsidR="00EB143A" w:rsidRPr="00EB6ECB">
        <w:rPr>
          <w:rFonts w:ascii="Times New Roman" w:hAnsi="Times New Roman" w:cs="Times New Roman"/>
          <w:sz w:val="28"/>
          <w:szCs w:val="28"/>
        </w:rPr>
        <w:t>Вместе с тем Есенина и Платонова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сближает желание понять туркестанскую ментальность. В десятой записной книжке (1934) Платонова сказано и о «пустыне – матери скудной и худой», и о душе Туркмении – она «столь же свежа и хороша, как античное лицо ее людей, потомков парфян»</w:t>
      </w:r>
      <w:r w:rsidR="00B52DFE" w:rsidRPr="00EB6ECB">
        <w:rPr>
          <w:rStyle w:val="a7"/>
          <w:rFonts w:ascii="Times New Roman" w:hAnsi="Times New Roman" w:cs="Times New Roman"/>
          <w:sz w:val="28"/>
          <w:szCs w:val="28"/>
        </w:rPr>
        <w:endnoteReference w:id="46"/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.  Васильев знал жизнь Сибири, Казахстана, он, как Есенин, был и в Ташкенте, и в Самарканде, и в </w:t>
      </w:r>
      <w:proofErr w:type="gramStart"/>
      <w:r w:rsidR="00B52DFE" w:rsidRPr="00EB6ECB">
        <w:rPr>
          <w:rFonts w:ascii="Times New Roman" w:hAnsi="Times New Roman" w:cs="Times New Roman"/>
          <w:sz w:val="28"/>
          <w:szCs w:val="28"/>
        </w:rPr>
        <w:t>Батуми,  Российский</w:t>
      </w:r>
      <w:proofErr w:type="gram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AC64A7">
        <w:rPr>
          <w:rFonts w:ascii="Times New Roman" w:hAnsi="Times New Roman" w:cs="Times New Roman"/>
          <w:sz w:val="28"/>
          <w:szCs w:val="28"/>
        </w:rPr>
        <w:t xml:space="preserve"> 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– одна из главных тем его поэзии и прозы. Отношение Васильева  к  </w:t>
      </w:r>
      <w:r w:rsidR="00B52DFE" w:rsidRPr="00EB6ECB">
        <w:rPr>
          <w:rFonts w:ascii="Times New Roman" w:hAnsi="Times New Roman" w:cs="Times New Roman"/>
          <w:sz w:val="28"/>
          <w:szCs w:val="28"/>
        </w:rPr>
        <w:lastRenderedPageBreak/>
        <w:t xml:space="preserve">«инородцам» близко есенинскому и   отличалось от </w:t>
      </w:r>
      <w:r w:rsidR="00EB143A" w:rsidRPr="00EB6ECB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B52DFE" w:rsidRPr="00EB6ECB">
        <w:rPr>
          <w:rFonts w:ascii="Times New Roman" w:hAnsi="Times New Roman" w:cs="Times New Roman"/>
          <w:sz w:val="28"/>
          <w:szCs w:val="28"/>
        </w:rPr>
        <w:t>национального превосходства</w:t>
      </w:r>
      <w:r w:rsidR="00EB143A" w:rsidRPr="00EB6ECB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E36527" w:rsidRPr="00EB6ECB">
        <w:rPr>
          <w:rFonts w:ascii="Times New Roman" w:hAnsi="Times New Roman" w:cs="Times New Roman"/>
          <w:sz w:val="28"/>
          <w:szCs w:val="28"/>
        </w:rPr>
        <w:t xml:space="preserve">. </w:t>
      </w:r>
      <w:r w:rsidR="00AC64A7">
        <w:rPr>
          <w:rFonts w:ascii="Times New Roman" w:hAnsi="Times New Roman" w:cs="Times New Roman"/>
          <w:sz w:val="28"/>
          <w:szCs w:val="28"/>
        </w:rPr>
        <w:t>Э</w:t>
      </w:r>
      <w:r w:rsidR="00E36527" w:rsidRPr="00EB6ECB">
        <w:rPr>
          <w:rFonts w:ascii="Times New Roman" w:hAnsi="Times New Roman" w:cs="Times New Roman"/>
          <w:sz w:val="28"/>
          <w:szCs w:val="28"/>
        </w:rPr>
        <w:t xml:space="preserve">тнический симбиоз очевиден в его личном пространстве, но </w:t>
      </w:r>
      <w:r w:rsidR="00AC64A7">
        <w:rPr>
          <w:rFonts w:ascii="Times New Roman" w:hAnsi="Times New Roman" w:cs="Times New Roman"/>
          <w:sz w:val="28"/>
          <w:szCs w:val="28"/>
        </w:rPr>
        <w:t>не</w:t>
      </w:r>
      <w:r w:rsidR="00E36527" w:rsidRPr="00EB6ECB">
        <w:rPr>
          <w:rFonts w:ascii="Times New Roman" w:hAnsi="Times New Roman" w:cs="Times New Roman"/>
          <w:sz w:val="28"/>
          <w:szCs w:val="28"/>
        </w:rPr>
        <w:t xml:space="preserve"> историческом.</w:t>
      </w:r>
      <w:r w:rsidR="00B52DFE" w:rsidRPr="00EB6ECB">
        <w:rPr>
          <w:rFonts w:ascii="Times New Roman" w:hAnsi="Times New Roman" w:cs="Times New Roman"/>
          <w:sz w:val="28"/>
          <w:szCs w:val="28"/>
        </w:rPr>
        <w:t xml:space="preserve"> Если в «Песне о гибели казачьего войска» (1929 – 1930)  национальный снобизм лишь обозначен: «Одолеет </w:t>
      </w:r>
      <w:proofErr w:type="spellStart"/>
      <w:r w:rsidR="00B52DFE" w:rsidRPr="00EB6ECB">
        <w:rPr>
          <w:rFonts w:ascii="Times New Roman" w:hAnsi="Times New Roman" w:cs="Times New Roman"/>
          <w:sz w:val="28"/>
          <w:szCs w:val="28"/>
        </w:rPr>
        <w:t>кыргизня</w:t>
      </w:r>
      <w:proofErr w:type="spell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, / Только дай ей волю» (61), «Ты скажи-ка, паря мне, по какому праву / </w:t>
      </w:r>
      <w:proofErr w:type="spellStart"/>
      <w:r w:rsidR="00B52DFE" w:rsidRPr="00EB6ECB">
        <w:rPr>
          <w:rFonts w:ascii="Times New Roman" w:hAnsi="Times New Roman" w:cs="Times New Roman"/>
          <w:sz w:val="28"/>
          <w:szCs w:val="28"/>
        </w:rPr>
        <w:t>Окаянно</w:t>
      </w:r>
      <w:proofErr w:type="spell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FE" w:rsidRPr="00EB6ECB">
        <w:rPr>
          <w:rFonts w:ascii="Times New Roman" w:hAnsi="Times New Roman" w:cs="Times New Roman"/>
          <w:sz w:val="28"/>
          <w:szCs w:val="28"/>
        </w:rPr>
        <w:t>кыргизьё</w:t>
      </w:r>
      <w:proofErr w:type="spellEnd"/>
      <w:r w:rsidR="00B52DFE" w:rsidRPr="00EB6ECB">
        <w:rPr>
          <w:rFonts w:ascii="Times New Roman" w:hAnsi="Times New Roman" w:cs="Times New Roman"/>
          <w:sz w:val="28"/>
          <w:szCs w:val="28"/>
        </w:rPr>
        <w:t xml:space="preserve"> косит наши травы?» (70), то в «Соляном бунте»</w:t>
      </w:r>
      <w:r w:rsidR="00E36527" w:rsidRPr="00EB6ECB">
        <w:rPr>
          <w:rFonts w:ascii="Times New Roman" w:hAnsi="Times New Roman" w:cs="Times New Roman"/>
          <w:sz w:val="28"/>
          <w:szCs w:val="28"/>
        </w:rPr>
        <w:t xml:space="preserve"> </w:t>
      </w:r>
      <w:r w:rsidR="00B52DFE" w:rsidRPr="00EB6ECB">
        <w:rPr>
          <w:rFonts w:ascii="Times New Roman" w:hAnsi="Times New Roman" w:cs="Times New Roman"/>
          <w:sz w:val="28"/>
          <w:szCs w:val="28"/>
        </w:rPr>
        <w:t>показан</w:t>
      </w:r>
      <w:r w:rsidR="00E36527" w:rsidRPr="00EB6ECB">
        <w:rPr>
          <w:rFonts w:ascii="Times New Roman" w:hAnsi="Times New Roman" w:cs="Times New Roman"/>
          <w:sz w:val="28"/>
          <w:szCs w:val="28"/>
        </w:rPr>
        <w:t xml:space="preserve"> кровавый конфликт казаков и киргизов.</w:t>
      </w:r>
    </w:p>
    <w:p w14:paraId="1720FA1B" w14:textId="77777777" w:rsidR="00AC64A7" w:rsidRPr="00EB6ECB" w:rsidRDefault="00AC64A7" w:rsidP="00AE7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есенинское евразийство, при явном созвучии с восточными интенциями ряда писателей, все же своеобразно. В нем нет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433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еополитическую или иную идею, на Востоке он не ищет  ключей к пониманию русского характера</w:t>
      </w:r>
      <w:r w:rsidR="0044334F">
        <w:rPr>
          <w:rFonts w:ascii="Times New Roman" w:hAnsi="Times New Roman" w:cs="Times New Roman"/>
          <w:sz w:val="28"/>
          <w:szCs w:val="28"/>
        </w:rPr>
        <w:t xml:space="preserve">, в азиатском пространстве он только добросердечный наблюдатель. </w:t>
      </w:r>
    </w:p>
    <w:p w14:paraId="67279F4B" w14:textId="77777777" w:rsidR="00907180" w:rsidRPr="00EB6ECB" w:rsidRDefault="00907180" w:rsidP="00160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180" w:rsidRPr="00EB6ECB" w:rsidSect="00786BEA">
      <w:headerReference w:type="default" r:id="rId8"/>
      <w:endnotePr>
        <w:numFmt w:val="decimal"/>
      </w:endnotePr>
      <w:pgSz w:w="11906" w:h="16838"/>
      <w:pgMar w:top="1134" w:right="850" w:bottom="993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BEE8" w14:textId="77777777" w:rsidR="005177E6" w:rsidRDefault="005177E6" w:rsidP="00E328ED">
      <w:pPr>
        <w:spacing w:after="0" w:line="240" w:lineRule="auto"/>
      </w:pPr>
      <w:r>
        <w:separator/>
      </w:r>
    </w:p>
  </w:endnote>
  <w:endnote w:type="continuationSeparator" w:id="0">
    <w:p w14:paraId="15B00BDC" w14:textId="77777777" w:rsidR="005177E6" w:rsidRDefault="005177E6" w:rsidP="00E328ED">
      <w:pPr>
        <w:spacing w:after="0" w:line="240" w:lineRule="auto"/>
      </w:pPr>
      <w:r>
        <w:continuationSeparator/>
      </w:r>
    </w:p>
  </w:endnote>
  <w:endnote w:id="1">
    <w:p w14:paraId="1E7E1883" w14:textId="77777777" w:rsidR="00EB6ECB" w:rsidRDefault="00EB6EC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</w:p>
    <w:p w14:paraId="667F2A96" w14:textId="77777777" w:rsidR="00EB6ECB" w:rsidRDefault="00EB6ECB">
      <w:pPr>
        <w:pStyle w:val="a5"/>
        <w:rPr>
          <w:rFonts w:ascii="Times New Roman" w:hAnsi="Times New Roman" w:cs="Times New Roman"/>
        </w:rPr>
      </w:pPr>
    </w:p>
    <w:p w14:paraId="3791A3E5" w14:textId="77777777" w:rsidR="00E36527" w:rsidRPr="003E0720" w:rsidRDefault="00E36527">
      <w:pPr>
        <w:pStyle w:val="a5"/>
        <w:rPr>
          <w:rFonts w:ascii="Times New Roman" w:hAnsi="Times New Roman" w:cs="Times New Roman"/>
        </w:rPr>
      </w:pPr>
      <w:r w:rsidRPr="003E0720">
        <w:rPr>
          <w:rStyle w:val="a7"/>
          <w:rFonts w:ascii="Times New Roman" w:hAnsi="Times New Roman" w:cs="Times New Roman"/>
        </w:rPr>
        <w:endnoteRef/>
      </w:r>
      <w:r w:rsidRPr="003E0720">
        <w:rPr>
          <w:rFonts w:ascii="Times New Roman" w:hAnsi="Times New Roman" w:cs="Times New Roman"/>
        </w:rPr>
        <w:t xml:space="preserve"> </w:t>
      </w:r>
      <w:r w:rsidRPr="003E0720">
        <w:rPr>
          <w:rFonts w:ascii="Times New Roman" w:hAnsi="Times New Roman" w:cs="Times New Roman"/>
          <w:i/>
        </w:rPr>
        <w:t>Есенин С</w:t>
      </w:r>
      <w:r w:rsidRPr="003E0720">
        <w:rPr>
          <w:rFonts w:ascii="Times New Roman" w:hAnsi="Times New Roman" w:cs="Times New Roman"/>
        </w:rPr>
        <w:t xml:space="preserve">. Пол. собр. соч. / Ин-т мировой лит. РАН / Гл. ред. Ю. Л. Прокушев. </w:t>
      </w:r>
      <w:r w:rsidR="00A94D7D">
        <w:rPr>
          <w:rFonts w:ascii="Times New Roman" w:hAnsi="Times New Roman" w:cs="Times New Roman"/>
        </w:rPr>
        <w:t xml:space="preserve">Ред коллегия: Л. Д. Громова, Н. В. Есенина, С. П. Есенина, С. П. Кошечкин,  Ф. Ф. Кузнецов,  Г. И. Ломидзе,  Л. А. Озеров,  Н. Н. Скатов,  В. В. Сорокин. </w:t>
      </w:r>
      <w:r w:rsidRPr="003E0720">
        <w:rPr>
          <w:rFonts w:ascii="Times New Roman" w:hAnsi="Times New Roman" w:cs="Times New Roman"/>
        </w:rPr>
        <w:t>Т. 1 /</w:t>
      </w:r>
      <w:r w:rsidR="004A5368">
        <w:rPr>
          <w:rFonts w:ascii="Times New Roman" w:hAnsi="Times New Roman" w:cs="Times New Roman"/>
        </w:rPr>
        <w:t xml:space="preserve"> </w:t>
      </w:r>
      <w:r w:rsidRPr="003E0720">
        <w:rPr>
          <w:rFonts w:ascii="Times New Roman" w:hAnsi="Times New Roman" w:cs="Times New Roman"/>
        </w:rPr>
        <w:t>Сост. и коммент. А. А. Козловского</w:t>
      </w:r>
      <w:r w:rsidR="004A5368">
        <w:rPr>
          <w:rFonts w:ascii="Times New Roman" w:hAnsi="Times New Roman" w:cs="Times New Roman"/>
        </w:rPr>
        <w:t>, науч. ред. А.М. Ушаков</w:t>
      </w:r>
      <w:r w:rsidRPr="003E0720">
        <w:rPr>
          <w:rFonts w:ascii="Times New Roman" w:hAnsi="Times New Roman" w:cs="Times New Roman"/>
        </w:rPr>
        <w:t xml:space="preserve">. М.: Наука; Голос. 1995. </w:t>
      </w:r>
    </w:p>
  </w:endnote>
  <w:endnote w:id="2">
    <w:p w14:paraId="69495524" w14:textId="77777777" w:rsidR="00E36527" w:rsidRPr="003E0720" w:rsidRDefault="00E36527" w:rsidP="00372C5C">
      <w:pPr>
        <w:pStyle w:val="a5"/>
        <w:jc w:val="both"/>
        <w:rPr>
          <w:rFonts w:ascii="Times New Roman" w:hAnsi="Times New Roman" w:cs="Times New Roman"/>
        </w:rPr>
      </w:pPr>
      <w:r w:rsidRPr="003E0720">
        <w:rPr>
          <w:rStyle w:val="a7"/>
          <w:rFonts w:ascii="Times New Roman" w:hAnsi="Times New Roman" w:cs="Times New Roman"/>
        </w:rPr>
        <w:endnoteRef/>
      </w:r>
      <w:r w:rsidRPr="003E0720">
        <w:rPr>
          <w:rFonts w:ascii="Times New Roman" w:hAnsi="Times New Roman" w:cs="Times New Roman"/>
        </w:rPr>
        <w:t xml:space="preserve"> </w:t>
      </w:r>
      <w:r w:rsidRPr="003E0720">
        <w:rPr>
          <w:rFonts w:ascii="Times New Roman" w:hAnsi="Times New Roman" w:cs="Times New Roman"/>
          <w:i/>
        </w:rPr>
        <w:t>Ширяевец А.</w:t>
      </w:r>
      <w:r w:rsidRPr="003E0720">
        <w:rPr>
          <w:rFonts w:ascii="Times New Roman" w:hAnsi="Times New Roman" w:cs="Times New Roman"/>
        </w:rPr>
        <w:t xml:space="preserve"> Песни волжского соловья / Предисл. С. И. Субботина, вступ. ст. Е. Г. Койновой, сост. Е. Г. Койновой, подгот. </w:t>
      </w:r>
      <w:r w:rsidR="00A94D7D" w:rsidRPr="003E0720">
        <w:rPr>
          <w:rFonts w:ascii="Times New Roman" w:hAnsi="Times New Roman" w:cs="Times New Roman"/>
        </w:rPr>
        <w:t>Т</w:t>
      </w:r>
      <w:r w:rsidRPr="003E0720">
        <w:rPr>
          <w:rFonts w:ascii="Times New Roman" w:hAnsi="Times New Roman" w:cs="Times New Roman"/>
        </w:rPr>
        <w:t>екстов С. И. Субботина, Е. Г. Койновой. Тольятти:  Фонд «Духовное наследие», 2007.  Здесь и далее номера страниц указаны в скобках.</w:t>
      </w:r>
    </w:p>
  </w:endnote>
  <w:endnote w:id="3">
    <w:p w14:paraId="3D5434D3" w14:textId="77777777" w:rsidR="00E36527" w:rsidRPr="003E0720" w:rsidRDefault="00E36527">
      <w:pPr>
        <w:pStyle w:val="a5"/>
        <w:rPr>
          <w:rFonts w:ascii="Times New Roman" w:hAnsi="Times New Roman" w:cs="Times New Roman"/>
        </w:rPr>
      </w:pPr>
      <w:r w:rsidRPr="003E0720">
        <w:rPr>
          <w:rStyle w:val="a7"/>
          <w:rFonts w:ascii="Times New Roman" w:hAnsi="Times New Roman" w:cs="Times New Roman"/>
        </w:rPr>
        <w:endnoteRef/>
      </w:r>
      <w:r w:rsidRPr="003E0720">
        <w:rPr>
          <w:rFonts w:ascii="Times New Roman" w:hAnsi="Times New Roman" w:cs="Times New Roman"/>
        </w:rPr>
        <w:t xml:space="preserve"> Блок А. Собр. соч.: В 8 т. Т. 7  / Общ. ред. В. Н. Орлова, А. А. Суркова, К. И. Чуковского</w:t>
      </w:r>
      <w:r w:rsidR="00A94D7D">
        <w:rPr>
          <w:rFonts w:ascii="Times New Roman" w:hAnsi="Times New Roman" w:cs="Times New Roman"/>
        </w:rPr>
        <w:t xml:space="preserve">; </w:t>
      </w:r>
      <w:r w:rsidR="00A94D7D">
        <w:rPr>
          <w:rFonts w:ascii="Times New Roman" w:hAnsi="Times New Roman" w:cs="Times New Roman"/>
        </w:rPr>
        <w:t>подгот. Текста, примеч. В. Орлова</w:t>
      </w:r>
      <w:r w:rsidRPr="003E0720">
        <w:rPr>
          <w:rFonts w:ascii="Times New Roman" w:hAnsi="Times New Roman" w:cs="Times New Roman"/>
        </w:rPr>
        <w:t>. М. – Л.: Худож. лит</w:t>
      </w:r>
      <w:r w:rsidRPr="003E0720">
        <w:rPr>
          <w:rFonts w:ascii="Times New Roman" w:hAnsi="Times New Roman" w:cs="Times New Roman"/>
        </w:rPr>
        <w:t>., 1963.  С. 317.</w:t>
      </w:r>
    </w:p>
  </w:endnote>
  <w:endnote w:id="4">
    <w:p w14:paraId="627B47F6" w14:textId="77777777" w:rsidR="00E36527" w:rsidRPr="00D7673C" w:rsidRDefault="00E36527" w:rsidP="00D7673C">
      <w:pPr>
        <w:spacing w:after="0" w:line="240" w:lineRule="auto"/>
        <w:jc w:val="both"/>
        <w:rPr>
          <w:sz w:val="20"/>
          <w:szCs w:val="20"/>
        </w:rPr>
      </w:pPr>
      <w:r w:rsidRPr="003E0720">
        <w:rPr>
          <w:rStyle w:val="a7"/>
          <w:rFonts w:ascii="Times New Roman" w:hAnsi="Times New Roman" w:cs="Times New Roman"/>
          <w:sz w:val="20"/>
          <w:szCs w:val="20"/>
        </w:rPr>
        <w:endnoteRef/>
      </w:r>
      <w:r w:rsidRPr="003E0720">
        <w:rPr>
          <w:rFonts w:ascii="Times New Roman" w:hAnsi="Times New Roman" w:cs="Times New Roman"/>
          <w:sz w:val="20"/>
          <w:szCs w:val="20"/>
        </w:rPr>
        <w:t xml:space="preserve"> </w:t>
      </w:r>
      <w:r w:rsidRPr="003E0720">
        <w:rPr>
          <w:rFonts w:ascii="Times New Roman" w:hAnsi="Times New Roman" w:cs="Times New Roman"/>
          <w:i/>
          <w:sz w:val="20"/>
          <w:szCs w:val="20"/>
        </w:rPr>
        <w:t>Есенин С</w:t>
      </w:r>
      <w:r w:rsidRPr="003E0720">
        <w:rPr>
          <w:rFonts w:ascii="Times New Roman" w:hAnsi="Times New Roman" w:cs="Times New Roman"/>
          <w:sz w:val="20"/>
          <w:szCs w:val="20"/>
        </w:rPr>
        <w:t xml:space="preserve">. </w:t>
      </w:r>
      <w:r w:rsidR="00394088" w:rsidRPr="00394088">
        <w:rPr>
          <w:rFonts w:ascii="Times New Roman" w:hAnsi="Times New Roman" w:cs="Times New Roman"/>
          <w:i/>
          <w:sz w:val="20"/>
          <w:szCs w:val="20"/>
        </w:rPr>
        <w:t>А.</w:t>
      </w:r>
      <w:r w:rsidR="003940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E0720">
        <w:rPr>
          <w:rFonts w:ascii="Times New Roman" w:hAnsi="Times New Roman" w:cs="Times New Roman"/>
          <w:sz w:val="20"/>
          <w:szCs w:val="20"/>
        </w:rPr>
        <w:t>Пол</w:t>
      </w:r>
      <w:r w:rsidRPr="003E0720">
        <w:rPr>
          <w:rFonts w:ascii="Times New Roman" w:hAnsi="Times New Roman" w:cs="Times New Roman"/>
          <w:sz w:val="20"/>
          <w:szCs w:val="20"/>
        </w:rPr>
        <w:t xml:space="preserve">. собр. соч. / Ин-т мировой лит. РАН / Гл. ред. Ю. Л. </w:t>
      </w:r>
      <w:r w:rsidRPr="003E0720">
        <w:rPr>
          <w:rFonts w:ascii="Times New Roman" w:hAnsi="Times New Roman" w:cs="Times New Roman"/>
          <w:sz w:val="20"/>
          <w:szCs w:val="20"/>
        </w:rPr>
        <w:t>Прокушев. Т. 6 / Сост. и общ. ред. С. И. Субботина; подгот.текстов</w:t>
      </w:r>
      <w:r w:rsidR="00394088">
        <w:rPr>
          <w:rFonts w:ascii="Times New Roman" w:hAnsi="Times New Roman" w:cs="Times New Roman"/>
          <w:sz w:val="20"/>
          <w:szCs w:val="20"/>
        </w:rPr>
        <w:t>, текст. коммент.</w:t>
      </w:r>
      <w:r w:rsidRPr="003E0720">
        <w:rPr>
          <w:rFonts w:ascii="Times New Roman" w:hAnsi="Times New Roman" w:cs="Times New Roman"/>
          <w:sz w:val="20"/>
          <w:szCs w:val="20"/>
        </w:rPr>
        <w:t xml:space="preserve"> Е. А. Самоделовой, С. И. Субботина; </w:t>
      </w:r>
      <w:r w:rsidR="00394088">
        <w:rPr>
          <w:rFonts w:ascii="Times New Roman" w:hAnsi="Times New Roman" w:cs="Times New Roman"/>
          <w:sz w:val="20"/>
          <w:szCs w:val="20"/>
        </w:rPr>
        <w:t xml:space="preserve">реальный </w:t>
      </w:r>
      <w:r w:rsidRPr="003E0720">
        <w:rPr>
          <w:rFonts w:ascii="Times New Roman" w:hAnsi="Times New Roman" w:cs="Times New Roman"/>
          <w:sz w:val="20"/>
          <w:szCs w:val="20"/>
        </w:rPr>
        <w:t>коммент. А. Н. Захарова, С. П. Кошечкина, С. С. Куняева, Г. Маквея, Ю. А. Паркаева ,</w:t>
      </w:r>
      <w:r w:rsidR="00394088">
        <w:rPr>
          <w:rFonts w:ascii="Times New Roman" w:hAnsi="Times New Roman" w:cs="Times New Roman"/>
          <w:sz w:val="20"/>
          <w:szCs w:val="20"/>
        </w:rPr>
        <w:t xml:space="preserve"> </w:t>
      </w:r>
      <w:r w:rsidRPr="003E0720">
        <w:rPr>
          <w:rFonts w:ascii="Times New Roman" w:hAnsi="Times New Roman" w:cs="Times New Roman"/>
          <w:sz w:val="20"/>
          <w:szCs w:val="20"/>
        </w:rPr>
        <w:t>Ю. Л. Прокушева, Т. К. Савченко, М. В. Скороходова, С. И. Субботина, Н. И. Шубниковой-Гусевой, Н. Г.Юсова</w:t>
      </w:r>
      <w:r w:rsidR="00394088">
        <w:rPr>
          <w:rFonts w:ascii="Times New Roman" w:hAnsi="Times New Roman" w:cs="Times New Roman"/>
          <w:sz w:val="20"/>
          <w:szCs w:val="20"/>
        </w:rPr>
        <w:t>;  сост. указат. Е. А. Самоделовой, М. В. Скороходова; науч. ред. Л. Д. Громова, Ю. П. Прокушев</w:t>
      </w:r>
      <w:r w:rsidRPr="003E0720">
        <w:rPr>
          <w:rFonts w:ascii="Times New Roman" w:hAnsi="Times New Roman" w:cs="Times New Roman"/>
          <w:sz w:val="20"/>
          <w:szCs w:val="20"/>
        </w:rPr>
        <w:t>. М.: Наука; Голос. 1999.</w:t>
      </w:r>
    </w:p>
  </w:endnote>
  <w:endnote w:id="5">
    <w:p w14:paraId="2E8482E2" w14:textId="77777777" w:rsidR="00E36527" w:rsidRPr="00CA6CFA" w:rsidRDefault="00E36527" w:rsidP="00302E8F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0134C7">
        <w:rPr>
          <w:rFonts w:ascii="Times New Roman" w:hAnsi="Times New Roman" w:cs="Times New Roman"/>
          <w:i/>
        </w:rPr>
        <w:t xml:space="preserve">Кусиков А. </w:t>
      </w:r>
      <w:r w:rsidRPr="00CA6CFA">
        <w:rPr>
          <w:rFonts w:ascii="Times New Roman" w:hAnsi="Times New Roman" w:cs="Times New Roman"/>
        </w:rPr>
        <w:t>«Только раз ведь живем мы, только раз…: Памяти Есенина» // Русское зарубежье о Есенине: В 2 т. Т.1 / Вступ.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ст., сост., коммент. Н.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И. Шубниковой-Гусевой. М.: Инком, 1993. С. 172.</w:t>
      </w:r>
    </w:p>
  </w:endnote>
  <w:endnote w:id="6">
    <w:p w14:paraId="2C9DDBC3" w14:textId="77777777" w:rsidR="00E36527" w:rsidRPr="00E76E44" w:rsidRDefault="00E36527">
      <w:pPr>
        <w:pStyle w:val="a5"/>
        <w:rPr>
          <w:rFonts w:ascii="Times New Roman" w:hAnsi="Times New Roman" w:cs="Times New Roman"/>
        </w:rPr>
      </w:pPr>
      <w:r w:rsidRPr="00E76E44">
        <w:rPr>
          <w:rStyle w:val="a7"/>
          <w:rFonts w:ascii="Times New Roman" w:hAnsi="Times New Roman" w:cs="Times New Roman"/>
        </w:rPr>
        <w:endnoteRef/>
      </w:r>
      <w:r w:rsidRPr="00E76E44">
        <w:rPr>
          <w:rFonts w:ascii="Times New Roman" w:hAnsi="Times New Roman" w:cs="Times New Roman"/>
        </w:rPr>
        <w:t xml:space="preserve"> </w:t>
      </w:r>
      <w:r w:rsidRPr="00E76E44">
        <w:rPr>
          <w:rFonts w:ascii="Times New Roman" w:hAnsi="Times New Roman" w:cs="Times New Roman"/>
          <w:i/>
        </w:rPr>
        <w:t>Савченко Т. К.</w:t>
      </w:r>
      <w:r w:rsidRPr="00E76E44">
        <w:rPr>
          <w:rFonts w:ascii="Times New Roman" w:hAnsi="Times New Roman" w:cs="Times New Roman"/>
        </w:rPr>
        <w:t xml:space="preserve"> Сергей Есенин и Александр </w:t>
      </w:r>
      <w:r w:rsidRPr="00E76E44">
        <w:rPr>
          <w:rFonts w:ascii="Times New Roman" w:hAnsi="Times New Roman" w:cs="Times New Roman"/>
        </w:rPr>
        <w:t xml:space="preserve">Кусиков // Русский имажинизм: история, теория, практика / Под ред. В. А. Дроздкова, А. Н.  Захарова, Т. К. Савченко. М.: ЛИНОР, 2003. С.  202 –213. </w:t>
      </w:r>
    </w:p>
  </w:endnote>
  <w:endnote w:id="7">
    <w:p w14:paraId="3F04A281" w14:textId="77777777" w:rsidR="00E36527" w:rsidRPr="00364C0D" w:rsidRDefault="00E36527">
      <w:pPr>
        <w:pStyle w:val="a5"/>
        <w:rPr>
          <w:rFonts w:ascii="Times New Roman" w:hAnsi="Times New Roman" w:cs="Times New Roman"/>
        </w:rPr>
      </w:pPr>
      <w:r w:rsidRPr="00364C0D">
        <w:rPr>
          <w:rStyle w:val="a7"/>
          <w:rFonts w:ascii="Times New Roman" w:hAnsi="Times New Roman" w:cs="Times New Roman"/>
        </w:rPr>
        <w:endnoteRef/>
      </w:r>
      <w:r w:rsidRPr="00364C0D">
        <w:rPr>
          <w:rFonts w:ascii="Times New Roman" w:hAnsi="Times New Roman" w:cs="Times New Roman"/>
        </w:rPr>
        <w:t xml:space="preserve"> </w:t>
      </w:r>
      <w:r w:rsidRPr="00364C0D">
        <w:rPr>
          <w:rFonts w:ascii="Times New Roman" w:hAnsi="Times New Roman" w:cs="Times New Roman"/>
          <w:i/>
        </w:rPr>
        <w:t>Маквей Г.</w:t>
      </w:r>
      <w:r w:rsidRPr="00364C0D">
        <w:rPr>
          <w:rFonts w:ascii="Times New Roman" w:hAnsi="Times New Roman" w:cs="Times New Roman"/>
        </w:rPr>
        <w:t xml:space="preserve"> Пень и конь: Поэзия Александра Кусикова</w:t>
      </w:r>
      <w:r w:rsidRPr="00364C0D">
        <w:rPr>
          <w:rFonts w:ascii="Times New Roman" w:hAnsi="Times New Roman" w:cs="Times New Roman"/>
        </w:rPr>
        <w:t xml:space="preserve"> // Там же. С. 174.</w:t>
      </w:r>
    </w:p>
  </w:endnote>
  <w:endnote w:id="8">
    <w:p w14:paraId="2FDB0076" w14:textId="77777777" w:rsidR="00E36527" w:rsidRPr="00416F6E" w:rsidRDefault="00E36527" w:rsidP="00B8533D">
      <w:pPr>
        <w:pStyle w:val="a5"/>
        <w:rPr>
          <w:rFonts w:ascii="Times New Roman" w:hAnsi="Times New Roman" w:cs="Times New Roman"/>
        </w:rPr>
      </w:pPr>
      <w:r w:rsidRPr="00416F6E">
        <w:rPr>
          <w:rStyle w:val="a7"/>
          <w:rFonts w:ascii="Times New Roman" w:hAnsi="Times New Roman" w:cs="Times New Roman"/>
        </w:rPr>
        <w:endnoteRef/>
      </w:r>
      <w:r w:rsidRPr="00416F6E">
        <w:rPr>
          <w:rFonts w:ascii="Times New Roman" w:hAnsi="Times New Roman" w:cs="Times New Roman"/>
        </w:rPr>
        <w:t xml:space="preserve"> Здесь и далее</w:t>
      </w:r>
      <w:r>
        <w:rPr>
          <w:rFonts w:ascii="Times New Roman" w:hAnsi="Times New Roman" w:cs="Times New Roman"/>
        </w:rPr>
        <w:t xml:space="preserve"> тексты А. </w:t>
      </w:r>
      <w:r>
        <w:rPr>
          <w:rFonts w:ascii="Times New Roman" w:hAnsi="Times New Roman" w:cs="Times New Roman"/>
        </w:rPr>
        <w:t xml:space="preserve">Кусикова </w:t>
      </w:r>
      <w:r w:rsidRPr="00416F6E">
        <w:rPr>
          <w:rFonts w:ascii="Times New Roman" w:hAnsi="Times New Roman" w:cs="Times New Roman"/>
        </w:rPr>
        <w:t xml:space="preserve">цит. </w:t>
      </w:r>
      <w:r w:rsidRPr="00416F6E">
        <w:rPr>
          <w:rFonts w:ascii="Times New Roman" w:hAnsi="Times New Roman" w:cs="Times New Roman"/>
        </w:rPr>
        <w:t>по: Поэты-имажинисты. Б.с. «Библиотеки поэта». Изд. 3-е / Сост., биограф.</w:t>
      </w:r>
      <w:r w:rsidR="00394088">
        <w:rPr>
          <w:rFonts w:ascii="Times New Roman" w:hAnsi="Times New Roman" w:cs="Times New Roman"/>
        </w:rPr>
        <w:t xml:space="preserve"> </w:t>
      </w:r>
      <w:r w:rsidRPr="00416F6E">
        <w:rPr>
          <w:rFonts w:ascii="Times New Roman" w:hAnsi="Times New Roman" w:cs="Times New Roman"/>
        </w:rPr>
        <w:t>заметки, примеч. Э.М. Шнейдермана. СПб.: Пб.</w:t>
      </w:r>
      <w:r>
        <w:rPr>
          <w:rFonts w:ascii="Times New Roman" w:hAnsi="Times New Roman" w:cs="Times New Roman"/>
        </w:rPr>
        <w:t xml:space="preserve"> </w:t>
      </w:r>
      <w:r w:rsidRPr="00416F6E">
        <w:rPr>
          <w:rFonts w:ascii="Times New Roman" w:hAnsi="Times New Roman" w:cs="Times New Roman"/>
        </w:rPr>
        <w:t>писатель; М.: Аграф, 1997.  Номера страниц указаны в скобках.</w:t>
      </w:r>
    </w:p>
  </w:endnote>
  <w:endnote w:id="9">
    <w:p w14:paraId="7FAD8149" w14:textId="77777777" w:rsidR="00E36527" w:rsidRDefault="00E36527">
      <w:pPr>
        <w:pStyle w:val="a5"/>
      </w:pPr>
      <w:r>
        <w:rPr>
          <w:rStyle w:val="a7"/>
        </w:rPr>
        <w:endnoteRef/>
      </w:r>
      <w:r>
        <w:t xml:space="preserve"> </w:t>
      </w:r>
      <w:r w:rsidRPr="003E0720">
        <w:rPr>
          <w:rFonts w:ascii="Times New Roman" w:hAnsi="Times New Roman" w:cs="Times New Roman"/>
          <w:i/>
        </w:rPr>
        <w:t>Есенин С</w:t>
      </w:r>
      <w:r w:rsidRPr="003E0720">
        <w:rPr>
          <w:rFonts w:ascii="Times New Roman" w:hAnsi="Times New Roman" w:cs="Times New Roman"/>
        </w:rPr>
        <w:t>. Пол</w:t>
      </w:r>
      <w:r w:rsidRPr="003E0720">
        <w:rPr>
          <w:rFonts w:ascii="Times New Roman" w:hAnsi="Times New Roman" w:cs="Times New Roman"/>
        </w:rPr>
        <w:t xml:space="preserve">. собр. соч. / Ин-т мировой лит. РАН / Гл. ред. Ю. Л. </w:t>
      </w:r>
      <w:r w:rsidRPr="003E0720">
        <w:rPr>
          <w:rFonts w:ascii="Times New Roman" w:hAnsi="Times New Roman" w:cs="Times New Roman"/>
        </w:rPr>
        <w:t>Прокушев. Т.</w:t>
      </w:r>
      <w:r>
        <w:rPr>
          <w:rFonts w:ascii="Times New Roman" w:hAnsi="Times New Roman" w:cs="Times New Roman"/>
        </w:rPr>
        <w:t xml:space="preserve"> 4 / Сост, подгот. текста, коммент. С. П. Кошечкина, Н. Г. Юсова</w:t>
      </w:r>
      <w:r w:rsidR="00394088">
        <w:rPr>
          <w:rFonts w:ascii="Times New Roman" w:hAnsi="Times New Roman" w:cs="Times New Roman"/>
        </w:rPr>
        <w:t>; науч. ред. Л. Д. Громова</w:t>
      </w:r>
      <w:r>
        <w:rPr>
          <w:rFonts w:ascii="Times New Roman" w:hAnsi="Times New Roman" w:cs="Times New Roman"/>
        </w:rPr>
        <w:t>.</w:t>
      </w:r>
      <w:r w:rsidRPr="00167B4B">
        <w:rPr>
          <w:rFonts w:ascii="Times New Roman" w:hAnsi="Times New Roman" w:cs="Times New Roman"/>
        </w:rPr>
        <w:t xml:space="preserve"> </w:t>
      </w:r>
      <w:r w:rsidRPr="003E0720">
        <w:rPr>
          <w:rFonts w:ascii="Times New Roman" w:hAnsi="Times New Roman" w:cs="Times New Roman"/>
        </w:rPr>
        <w:t>М.: Наука; Голос. 199</w:t>
      </w:r>
      <w:r>
        <w:rPr>
          <w:rFonts w:ascii="Times New Roman" w:hAnsi="Times New Roman" w:cs="Times New Roman"/>
        </w:rPr>
        <w:t>6.</w:t>
      </w:r>
    </w:p>
  </w:endnote>
  <w:endnote w:id="10">
    <w:p w14:paraId="3E45C63B" w14:textId="77777777" w:rsidR="00E36527" w:rsidRDefault="00E36527">
      <w:pPr>
        <w:pStyle w:val="a5"/>
      </w:pPr>
      <w:r>
        <w:rPr>
          <w:rStyle w:val="a7"/>
        </w:rPr>
        <w:endnoteRef/>
      </w:r>
      <w:r>
        <w:t xml:space="preserve"> </w:t>
      </w:r>
      <w:r w:rsidRPr="003E0720">
        <w:rPr>
          <w:rFonts w:ascii="Times New Roman" w:hAnsi="Times New Roman" w:cs="Times New Roman"/>
          <w:i/>
        </w:rPr>
        <w:t>Есенин С</w:t>
      </w:r>
      <w:r w:rsidRPr="003E0720">
        <w:rPr>
          <w:rFonts w:ascii="Times New Roman" w:hAnsi="Times New Roman" w:cs="Times New Roman"/>
        </w:rPr>
        <w:t>. Пол</w:t>
      </w:r>
      <w:r w:rsidRPr="003E0720">
        <w:rPr>
          <w:rFonts w:ascii="Times New Roman" w:hAnsi="Times New Roman" w:cs="Times New Roman"/>
        </w:rPr>
        <w:t xml:space="preserve">. собр. соч. / Ин-т мировой лит. РАН / Гл. ред. Ю. Л. </w:t>
      </w:r>
      <w:r w:rsidRPr="003E0720">
        <w:rPr>
          <w:rFonts w:ascii="Times New Roman" w:hAnsi="Times New Roman" w:cs="Times New Roman"/>
        </w:rPr>
        <w:t>Прокушев. Т.</w:t>
      </w:r>
      <w:r>
        <w:rPr>
          <w:rFonts w:ascii="Times New Roman" w:hAnsi="Times New Roman" w:cs="Times New Roman"/>
        </w:rPr>
        <w:t xml:space="preserve"> 2 / Подгот. текста и коммент.</w:t>
      </w:r>
      <w:r w:rsidR="00394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И. Субботина</w:t>
      </w:r>
      <w:r w:rsidR="00394088">
        <w:rPr>
          <w:rFonts w:ascii="Times New Roman" w:hAnsi="Times New Roman" w:cs="Times New Roman"/>
        </w:rPr>
        <w:t>; науч. ред. Ю. Л. Прокушев</w:t>
      </w:r>
      <w:r>
        <w:rPr>
          <w:rFonts w:ascii="Times New Roman" w:hAnsi="Times New Roman" w:cs="Times New Roman"/>
        </w:rPr>
        <w:t>.</w:t>
      </w:r>
      <w:r w:rsidRPr="00D33EA7">
        <w:rPr>
          <w:rFonts w:ascii="Times New Roman" w:hAnsi="Times New Roman" w:cs="Times New Roman"/>
        </w:rPr>
        <w:t xml:space="preserve"> </w:t>
      </w:r>
      <w:r w:rsidRPr="003E0720">
        <w:rPr>
          <w:rFonts w:ascii="Times New Roman" w:hAnsi="Times New Roman" w:cs="Times New Roman"/>
        </w:rPr>
        <w:t>М.: Наука; Голос. 199</w:t>
      </w:r>
      <w:r>
        <w:rPr>
          <w:rFonts w:ascii="Times New Roman" w:hAnsi="Times New Roman" w:cs="Times New Roman"/>
        </w:rPr>
        <w:t>7.</w:t>
      </w:r>
    </w:p>
  </w:endnote>
  <w:endnote w:id="11">
    <w:p w14:paraId="15D290E4" w14:textId="77777777" w:rsidR="00E36527" w:rsidRPr="00DF247F" w:rsidRDefault="00E36527">
      <w:pPr>
        <w:pStyle w:val="a5"/>
        <w:rPr>
          <w:rFonts w:ascii="Times New Roman" w:hAnsi="Times New Roman" w:cs="Times New Roman"/>
        </w:rPr>
      </w:pPr>
      <w:r w:rsidRPr="00DF247F">
        <w:rPr>
          <w:rStyle w:val="a7"/>
          <w:rFonts w:ascii="Times New Roman" w:hAnsi="Times New Roman" w:cs="Times New Roman"/>
        </w:rPr>
        <w:endnoteRef/>
      </w:r>
      <w:r w:rsidRPr="00DF247F">
        <w:rPr>
          <w:rFonts w:ascii="Times New Roman" w:hAnsi="Times New Roman" w:cs="Times New Roman"/>
        </w:rPr>
        <w:t xml:space="preserve"> </w:t>
      </w:r>
      <w:r w:rsidRPr="00DF247F">
        <w:rPr>
          <w:rFonts w:ascii="Times New Roman" w:hAnsi="Times New Roman" w:cs="Times New Roman"/>
          <w:i/>
        </w:rPr>
        <w:t>Штейнман М. А.</w:t>
      </w:r>
      <w:r w:rsidRPr="00DF247F">
        <w:rPr>
          <w:rFonts w:ascii="Times New Roman" w:hAnsi="Times New Roman" w:cs="Times New Roman"/>
        </w:rPr>
        <w:t xml:space="preserve"> Восток и Запад: На перекрестке культур. Феномен поэзии А. Кусикова // Русский имажинизм: история, теория, практика. С.  214.</w:t>
      </w:r>
    </w:p>
  </w:endnote>
  <w:endnote w:id="12">
    <w:p w14:paraId="4A0D2AEF" w14:textId="77777777" w:rsidR="00E36527" w:rsidRDefault="00E36527">
      <w:pPr>
        <w:pStyle w:val="a5"/>
      </w:pPr>
      <w:r w:rsidRPr="00F22F17">
        <w:rPr>
          <w:rStyle w:val="a7"/>
          <w:rFonts w:ascii="Times New Roman" w:hAnsi="Times New Roman" w:cs="Times New Roman"/>
        </w:rPr>
        <w:endnoteRef/>
      </w:r>
      <w:r>
        <w:t xml:space="preserve"> </w:t>
      </w:r>
      <w:r w:rsidRPr="00364C0D">
        <w:rPr>
          <w:rFonts w:ascii="Times New Roman" w:hAnsi="Times New Roman" w:cs="Times New Roman"/>
          <w:i/>
        </w:rPr>
        <w:t>Маквей Г.</w:t>
      </w:r>
      <w:r w:rsidRPr="00364C0D">
        <w:rPr>
          <w:rFonts w:ascii="Times New Roman" w:hAnsi="Times New Roman" w:cs="Times New Roman"/>
        </w:rPr>
        <w:t xml:space="preserve"> Пень и конь: Поэзия Александра Кусикова</w:t>
      </w:r>
      <w:r>
        <w:rPr>
          <w:rFonts w:ascii="Times New Roman" w:hAnsi="Times New Roman" w:cs="Times New Roman"/>
        </w:rPr>
        <w:t>. С. 174.</w:t>
      </w:r>
    </w:p>
  </w:endnote>
  <w:endnote w:id="13">
    <w:p w14:paraId="7634DDD3" w14:textId="77777777" w:rsidR="00E36527" w:rsidRPr="00364C0D" w:rsidRDefault="00E36527" w:rsidP="00364C0D">
      <w:pPr>
        <w:pStyle w:val="a5"/>
        <w:rPr>
          <w:rFonts w:ascii="Times New Roman" w:hAnsi="Times New Roman" w:cs="Times New Roman"/>
        </w:rPr>
      </w:pPr>
      <w:r w:rsidRPr="00282564">
        <w:rPr>
          <w:rStyle w:val="a7"/>
          <w:rFonts w:ascii="Times New Roman" w:hAnsi="Times New Roman" w:cs="Times New Roman"/>
        </w:rPr>
        <w:endnoteRef/>
      </w:r>
      <w:r w:rsidRPr="00282564">
        <w:rPr>
          <w:rFonts w:ascii="Times New Roman" w:hAnsi="Times New Roman" w:cs="Times New Roman"/>
        </w:rPr>
        <w:t xml:space="preserve"> </w:t>
      </w:r>
      <w:r w:rsidRPr="00DF247F">
        <w:rPr>
          <w:rFonts w:ascii="Times New Roman" w:hAnsi="Times New Roman" w:cs="Times New Roman"/>
          <w:i/>
        </w:rPr>
        <w:t>Львов-Рогачевский В.</w:t>
      </w:r>
      <w:r w:rsidRPr="00282564">
        <w:rPr>
          <w:rFonts w:ascii="Times New Roman" w:hAnsi="Times New Roman" w:cs="Times New Roman"/>
        </w:rPr>
        <w:t xml:space="preserve"> Имажинизм и его </w:t>
      </w:r>
      <w:r w:rsidRPr="00282564">
        <w:rPr>
          <w:rFonts w:ascii="Times New Roman" w:hAnsi="Times New Roman" w:cs="Times New Roman"/>
        </w:rPr>
        <w:t>образоносцы: Есенин, Кусиков, Мариенгоф,</w:t>
      </w:r>
      <w:r>
        <w:rPr>
          <w:rFonts w:ascii="Times New Roman" w:hAnsi="Times New Roman" w:cs="Times New Roman"/>
        </w:rPr>
        <w:t xml:space="preserve"> </w:t>
      </w:r>
      <w:r w:rsidRPr="00282564">
        <w:rPr>
          <w:rFonts w:ascii="Times New Roman" w:hAnsi="Times New Roman" w:cs="Times New Roman"/>
        </w:rPr>
        <w:t>Шершеневич. М.: Орднас, 1921. С. 61.</w:t>
      </w:r>
    </w:p>
  </w:endnote>
  <w:endnote w:id="14">
    <w:p w14:paraId="652EE109" w14:textId="77777777" w:rsidR="00E36527" w:rsidRDefault="00E36527">
      <w:pPr>
        <w:pStyle w:val="a5"/>
      </w:pPr>
      <w:r w:rsidRPr="002B3D9F">
        <w:rPr>
          <w:rStyle w:val="a7"/>
        </w:rPr>
        <w:endnoteRef/>
      </w:r>
      <w:r w:rsidRPr="002B3D9F">
        <w:t xml:space="preserve"> </w:t>
      </w:r>
      <w:r w:rsidRPr="002B3D9F">
        <w:rPr>
          <w:rFonts w:ascii="Times New Roman" w:hAnsi="Times New Roman" w:cs="Times New Roman"/>
          <w:i/>
        </w:rPr>
        <w:t>Тартаковский П.</w:t>
      </w:r>
      <w:r>
        <w:rPr>
          <w:rFonts w:ascii="Times New Roman" w:hAnsi="Times New Roman" w:cs="Times New Roman"/>
          <w:i/>
        </w:rPr>
        <w:t xml:space="preserve"> </w:t>
      </w:r>
      <w:r w:rsidRPr="002B3D9F">
        <w:rPr>
          <w:rFonts w:ascii="Times New Roman" w:hAnsi="Times New Roman" w:cs="Times New Roman"/>
          <w:i/>
        </w:rPr>
        <w:t xml:space="preserve">И. </w:t>
      </w:r>
      <w:r w:rsidRPr="00921D18">
        <w:rPr>
          <w:rFonts w:ascii="Times New Roman" w:hAnsi="Times New Roman" w:cs="Times New Roman"/>
        </w:rPr>
        <w:t>Свет вечерний шафранного края…: (Средняя Азия в жизни и творчестве Есенина). Ташкент: Изд-во лит</w:t>
      </w:r>
      <w:r w:rsidRPr="00921D18">
        <w:rPr>
          <w:rFonts w:ascii="Times New Roman" w:hAnsi="Times New Roman" w:cs="Times New Roman"/>
        </w:rPr>
        <w:t xml:space="preserve">. и искусства им.  Г. </w:t>
      </w:r>
      <w:r w:rsidRPr="00921D18">
        <w:rPr>
          <w:rFonts w:ascii="Times New Roman" w:hAnsi="Times New Roman" w:cs="Times New Roman"/>
        </w:rPr>
        <w:t>Гуляма, 1981.</w:t>
      </w:r>
      <w:r w:rsidRPr="002B3D9F">
        <w:rPr>
          <w:rFonts w:ascii="Times New Roman" w:hAnsi="Times New Roman" w:cs="Times New Roman"/>
        </w:rPr>
        <w:t xml:space="preserve"> С. 51</w:t>
      </w:r>
      <w:r>
        <w:rPr>
          <w:rFonts w:ascii="Times New Roman" w:hAnsi="Times New Roman" w:cs="Times New Roman"/>
        </w:rPr>
        <w:t>.</w:t>
      </w:r>
    </w:p>
  </w:endnote>
  <w:endnote w:id="15">
    <w:p w14:paraId="527BFA00" w14:textId="77777777" w:rsidR="00E36527" w:rsidRPr="00CA6CFA" w:rsidRDefault="00E36527" w:rsidP="009756BF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2B3D9F">
        <w:rPr>
          <w:rFonts w:ascii="Times New Roman" w:hAnsi="Times New Roman" w:cs="Times New Roman"/>
          <w:i/>
        </w:rPr>
        <w:t>Вольпин В.</w:t>
      </w:r>
      <w:r>
        <w:rPr>
          <w:rFonts w:ascii="Times New Roman" w:hAnsi="Times New Roman" w:cs="Times New Roman"/>
          <w:i/>
        </w:rPr>
        <w:t xml:space="preserve"> </w:t>
      </w:r>
      <w:r w:rsidRPr="002B3D9F">
        <w:rPr>
          <w:rFonts w:ascii="Times New Roman" w:hAnsi="Times New Roman" w:cs="Times New Roman"/>
          <w:i/>
        </w:rPr>
        <w:t>И.</w:t>
      </w:r>
      <w:r w:rsidRPr="00CA6CF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</w:t>
      </w:r>
      <w:r w:rsidRPr="00CA6CFA">
        <w:rPr>
          <w:rFonts w:ascii="Times New Roman" w:hAnsi="Times New Roman" w:cs="Times New Roman"/>
        </w:rPr>
        <w:t>ергее Есенине // / С.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А. Есенин в воспоминаниях современников: В 2 т. Т. 1 / Вступ.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ст., сост., коммент. А.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А. Козловского.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М.: Худож.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>.</w:t>
      </w:r>
      <w:r w:rsidRPr="00CA6CFA">
        <w:rPr>
          <w:rFonts w:ascii="Times New Roman" w:hAnsi="Times New Roman" w:cs="Times New Roman"/>
        </w:rPr>
        <w:t>, 1986. С. 42</w:t>
      </w:r>
      <w:r>
        <w:rPr>
          <w:rFonts w:ascii="Times New Roman" w:hAnsi="Times New Roman" w:cs="Times New Roman"/>
        </w:rPr>
        <w:t>5</w:t>
      </w:r>
      <w:r w:rsidRPr="00CA6CFA">
        <w:rPr>
          <w:rFonts w:ascii="Times New Roman" w:hAnsi="Times New Roman" w:cs="Times New Roman"/>
        </w:rPr>
        <w:t>.</w:t>
      </w:r>
    </w:p>
  </w:endnote>
  <w:endnote w:id="16">
    <w:p w14:paraId="7932A2C5" w14:textId="77777777" w:rsidR="00E36527" w:rsidRDefault="00E36527" w:rsidP="00F06F3B">
      <w:pPr>
        <w:pStyle w:val="a5"/>
      </w:pPr>
      <w:r>
        <w:rPr>
          <w:rStyle w:val="a7"/>
        </w:rPr>
        <w:endnoteRef/>
      </w:r>
      <w:r>
        <w:t xml:space="preserve"> </w:t>
      </w:r>
      <w:r w:rsidRPr="002B3D9F">
        <w:rPr>
          <w:rFonts w:ascii="Times New Roman" w:hAnsi="Times New Roman" w:cs="Times New Roman"/>
          <w:i/>
        </w:rPr>
        <w:t xml:space="preserve"> Тартаковский  П. И.</w:t>
      </w:r>
      <w:r w:rsidRPr="00C77BB3">
        <w:rPr>
          <w:rFonts w:ascii="Times New Roman" w:hAnsi="Times New Roman" w:cs="Times New Roman"/>
        </w:rPr>
        <w:t xml:space="preserve"> Свет вечерний шафранного края… (Средняя Азия в жизни и творчестве Есенина). </w:t>
      </w:r>
      <w:r>
        <w:rPr>
          <w:rFonts w:ascii="Times New Roman" w:hAnsi="Times New Roman" w:cs="Times New Roman"/>
        </w:rPr>
        <w:t>С.</w:t>
      </w:r>
      <w:r w:rsidRPr="00DD5EF4">
        <w:rPr>
          <w:rFonts w:ascii="Times New Roman" w:hAnsi="Times New Roman" w:cs="Times New Roman"/>
        </w:rPr>
        <w:t xml:space="preserve">  79</w:t>
      </w:r>
      <w:r>
        <w:rPr>
          <w:rFonts w:ascii="Times New Roman" w:hAnsi="Times New Roman" w:cs="Times New Roman"/>
        </w:rPr>
        <w:t>.</w:t>
      </w:r>
    </w:p>
  </w:endnote>
  <w:endnote w:id="17">
    <w:p w14:paraId="269B586D" w14:textId="77777777" w:rsidR="00E36527" w:rsidRDefault="00E36527">
      <w:pPr>
        <w:pStyle w:val="a5"/>
      </w:pPr>
      <w:r>
        <w:rPr>
          <w:rStyle w:val="a7"/>
        </w:rPr>
        <w:endnoteRef/>
      </w:r>
      <w:r>
        <w:t xml:space="preserve"> </w:t>
      </w:r>
      <w:r w:rsidRPr="002B3D9F">
        <w:rPr>
          <w:rFonts w:ascii="Times New Roman" w:hAnsi="Times New Roman" w:cs="Times New Roman"/>
          <w:i/>
        </w:rPr>
        <w:t>Белоусов В.</w:t>
      </w:r>
      <w:r w:rsidRPr="00D01CF4">
        <w:rPr>
          <w:rFonts w:ascii="Times New Roman" w:hAnsi="Times New Roman" w:cs="Times New Roman"/>
        </w:rPr>
        <w:t xml:space="preserve"> «Персидские мотивы». М.: Знание, 1968. С. 16.</w:t>
      </w:r>
    </w:p>
  </w:endnote>
  <w:endnote w:id="18">
    <w:p w14:paraId="309C26FD" w14:textId="77777777" w:rsidR="00E36527" w:rsidRPr="00CA6CFA" w:rsidRDefault="00E36527" w:rsidP="009756BF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  <w:i/>
        </w:rPr>
        <w:t xml:space="preserve"> </w:t>
      </w:r>
      <w:r w:rsidRPr="009A1155">
        <w:rPr>
          <w:rFonts w:ascii="Times New Roman" w:hAnsi="Times New Roman" w:cs="Times New Roman"/>
          <w:i/>
        </w:rPr>
        <w:t>Вольпин В.</w:t>
      </w:r>
      <w:r>
        <w:rPr>
          <w:rFonts w:ascii="Times New Roman" w:hAnsi="Times New Roman" w:cs="Times New Roman"/>
          <w:i/>
        </w:rPr>
        <w:t xml:space="preserve"> </w:t>
      </w:r>
      <w:r w:rsidRPr="009A1155">
        <w:rPr>
          <w:rFonts w:ascii="Times New Roman" w:hAnsi="Times New Roman" w:cs="Times New Roman"/>
          <w:i/>
        </w:rPr>
        <w:t xml:space="preserve">И. </w:t>
      </w:r>
      <w:r w:rsidRPr="00CA6CF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</w:t>
      </w:r>
      <w:r w:rsidRPr="00CA6CFA">
        <w:rPr>
          <w:rFonts w:ascii="Times New Roman" w:hAnsi="Times New Roman" w:cs="Times New Roman"/>
        </w:rPr>
        <w:t>ергее Есенине.  С. 424.</w:t>
      </w:r>
    </w:p>
  </w:endnote>
  <w:endnote w:id="19">
    <w:p w14:paraId="71908622" w14:textId="77777777" w:rsidR="00E36527" w:rsidRPr="00CA6CFA" w:rsidRDefault="00E36527" w:rsidP="00666515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endnote>
  <w:endnote w:id="20">
    <w:p w14:paraId="5076B877" w14:textId="77777777" w:rsidR="00E36527" w:rsidRDefault="00E36527" w:rsidP="00264C25">
      <w:pPr>
        <w:pStyle w:val="a5"/>
      </w:pPr>
      <w:r>
        <w:rPr>
          <w:rStyle w:val="a7"/>
        </w:rPr>
        <w:endnoteRef/>
      </w:r>
      <w:r>
        <w:t xml:space="preserve"> </w:t>
      </w:r>
      <w:r w:rsidRPr="009A1155">
        <w:rPr>
          <w:rFonts w:ascii="Times New Roman" w:hAnsi="Times New Roman" w:cs="Times New Roman"/>
          <w:i/>
        </w:rPr>
        <w:t>Раскольников Ф.</w:t>
      </w:r>
      <w:r w:rsidRPr="00C351B6">
        <w:rPr>
          <w:rFonts w:ascii="Times New Roman" w:hAnsi="Times New Roman" w:cs="Times New Roman"/>
        </w:rPr>
        <w:t xml:space="preserve"> Сергей Есенин / Журналист. 1993. № 2. С. 48. Цит. по</w:t>
      </w:r>
      <w:r>
        <w:rPr>
          <w:rFonts w:ascii="Times New Roman" w:hAnsi="Times New Roman" w:cs="Times New Roman"/>
        </w:rPr>
        <w:t>:</w:t>
      </w:r>
      <w:r w:rsidRPr="00C351B6">
        <w:rPr>
          <w:rFonts w:ascii="Times New Roman" w:hAnsi="Times New Roman" w:cs="Times New Roman"/>
        </w:rPr>
        <w:t xml:space="preserve">  </w:t>
      </w:r>
      <w:r w:rsidRPr="00CA6CFA">
        <w:rPr>
          <w:rFonts w:ascii="Times New Roman" w:hAnsi="Times New Roman" w:cs="Times New Roman"/>
        </w:rPr>
        <w:t>Летопись жизни и творчества С.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А. Есенина: В 5 т. Т. 3. Кн.1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/ Сост. В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 xml:space="preserve">.А. </w:t>
      </w:r>
      <w:r w:rsidRPr="00CA6CFA">
        <w:rPr>
          <w:rFonts w:ascii="Times New Roman" w:hAnsi="Times New Roman" w:cs="Times New Roman"/>
        </w:rPr>
        <w:t>Дроздков, А.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Н. Захаров</w:t>
      </w:r>
      <w:r w:rsidR="00473E24">
        <w:rPr>
          <w:rFonts w:ascii="Times New Roman" w:hAnsi="Times New Roman" w:cs="Times New Roman"/>
        </w:rPr>
        <w:t>; сост. указ.  В. А. Дроздков,  Н. В. Михайленко,  М. В. Скороходов;  Т. К. Савченко, М. В. Скороходов,  Н. М. Солобай,  С. И. Субботин,  Н. И. Шубникова-Гусева,  Н. Г. Юсов; отв. ред. С</w:t>
      </w:r>
      <w:r w:rsidRPr="00CA6CFA">
        <w:rPr>
          <w:rFonts w:ascii="Times New Roman" w:hAnsi="Times New Roman" w:cs="Times New Roman"/>
        </w:rPr>
        <w:t>.</w:t>
      </w:r>
      <w:r w:rsidR="00473E24">
        <w:rPr>
          <w:rFonts w:ascii="Times New Roman" w:hAnsi="Times New Roman" w:cs="Times New Roman"/>
        </w:rPr>
        <w:t xml:space="preserve"> И. Субботин; науч. ред. Н. И. Шубникова-Гусева. </w:t>
      </w:r>
      <w:r w:rsidRPr="00CA6CFA">
        <w:rPr>
          <w:rFonts w:ascii="Times New Roman" w:hAnsi="Times New Roman" w:cs="Times New Roman"/>
        </w:rPr>
        <w:t xml:space="preserve"> М.: ИМЛИ РАН, 2005. С.</w:t>
      </w:r>
      <w:r w:rsidRPr="00C351B6">
        <w:rPr>
          <w:rFonts w:ascii="Times New Roman" w:hAnsi="Times New Roman" w:cs="Times New Roman"/>
        </w:rPr>
        <w:t xml:space="preserve"> 111.</w:t>
      </w:r>
    </w:p>
  </w:endnote>
  <w:endnote w:id="21">
    <w:p w14:paraId="758F9FA5" w14:textId="77777777" w:rsidR="00E36527" w:rsidRDefault="00E36527" w:rsidP="00264C25">
      <w:pPr>
        <w:pStyle w:val="a5"/>
      </w:pPr>
      <w:r>
        <w:rPr>
          <w:rStyle w:val="a7"/>
        </w:rPr>
        <w:endnoteRef/>
      </w:r>
      <w:r w:rsidRPr="00A068E7">
        <w:rPr>
          <w:i/>
        </w:rPr>
        <w:t xml:space="preserve"> </w:t>
      </w:r>
      <w:r w:rsidRPr="00A068E7">
        <w:rPr>
          <w:rFonts w:ascii="Times New Roman" w:hAnsi="Times New Roman" w:cs="Times New Roman"/>
          <w:i/>
        </w:rPr>
        <w:t>Мануйлов В.</w:t>
      </w:r>
      <w:r>
        <w:rPr>
          <w:rFonts w:ascii="Times New Roman" w:hAnsi="Times New Roman" w:cs="Times New Roman"/>
          <w:i/>
        </w:rPr>
        <w:t xml:space="preserve"> </w:t>
      </w:r>
      <w:r w:rsidRPr="00A068E7">
        <w:rPr>
          <w:rFonts w:ascii="Times New Roman" w:hAnsi="Times New Roman" w:cs="Times New Roman"/>
          <w:i/>
        </w:rPr>
        <w:t>А.</w:t>
      </w:r>
      <w:r w:rsidRPr="003A6926">
        <w:rPr>
          <w:rFonts w:ascii="Times New Roman" w:hAnsi="Times New Roman" w:cs="Times New Roman"/>
        </w:rPr>
        <w:t xml:space="preserve"> О Сергее Есенине // С.</w:t>
      </w:r>
      <w:r>
        <w:rPr>
          <w:rFonts w:ascii="Times New Roman" w:hAnsi="Times New Roman" w:cs="Times New Roman"/>
        </w:rPr>
        <w:t xml:space="preserve"> </w:t>
      </w:r>
      <w:r w:rsidRPr="003A6926">
        <w:rPr>
          <w:rFonts w:ascii="Times New Roman" w:hAnsi="Times New Roman" w:cs="Times New Roman"/>
        </w:rPr>
        <w:t>А. Есенин в воспоминаниях современников</w:t>
      </w:r>
      <w:r>
        <w:rPr>
          <w:rFonts w:ascii="Times New Roman" w:hAnsi="Times New Roman" w:cs="Times New Roman"/>
        </w:rPr>
        <w:t>.</w:t>
      </w:r>
      <w:r w:rsidRPr="003A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 2.</w:t>
      </w:r>
      <w:r w:rsidRPr="003A6926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3A6926">
        <w:rPr>
          <w:rFonts w:ascii="Times New Roman" w:hAnsi="Times New Roman" w:cs="Times New Roman"/>
        </w:rPr>
        <w:t>178–179.</w:t>
      </w:r>
    </w:p>
  </w:endnote>
  <w:endnote w:id="22">
    <w:p w14:paraId="21EC64CB" w14:textId="77777777" w:rsidR="00E36527" w:rsidRPr="00CA6CFA" w:rsidRDefault="00E36527" w:rsidP="007D02EF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6A05B6">
        <w:rPr>
          <w:rFonts w:ascii="Times New Roman" w:hAnsi="Times New Roman" w:cs="Times New Roman"/>
          <w:i/>
        </w:rPr>
        <w:t>Вольпин В.</w:t>
      </w:r>
      <w:r>
        <w:rPr>
          <w:rFonts w:ascii="Times New Roman" w:hAnsi="Times New Roman" w:cs="Times New Roman"/>
          <w:i/>
        </w:rPr>
        <w:t xml:space="preserve"> </w:t>
      </w:r>
      <w:r w:rsidRPr="006A05B6">
        <w:rPr>
          <w:rFonts w:ascii="Times New Roman" w:hAnsi="Times New Roman" w:cs="Times New Roman"/>
          <w:i/>
        </w:rPr>
        <w:t xml:space="preserve">И. </w:t>
      </w:r>
      <w:r w:rsidRPr="00CA6CF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</w:t>
      </w:r>
      <w:r w:rsidRPr="00CA6CFA">
        <w:rPr>
          <w:rFonts w:ascii="Times New Roman" w:hAnsi="Times New Roman" w:cs="Times New Roman"/>
        </w:rPr>
        <w:t>ергее Есенине. С. 424.</w:t>
      </w:r>
    </w:p>
  </w:endnote>
  <w:endnote w:id="23">
    <w:p w14:paraId="04E3904C" w14:textId="77777777" w:rsidR="00E36527" w:rsidRDefault="00E36527">
      <w:pPr>
        <w:pStyle w:val="a5"/>
      </w:pPr>
      <w:r>
        <w:rPr>
          <w:rStyle w:val="a7"/>
        </w:rPr>
        <w:endnoteRef/>
      </w:r>
      <w:r w:rsidRPr="006A05B6">
        <w:rPr>
          <w:i/>
        </w:rPr>
        <w:t xml:space="preserve"> </w:t>
      </w:r>
      <w:r w:rsidRPr="006A05B6">
        <w:rPr>
          <w:rFonts w:ascii="Times New Roman" w:hAnsi="Times New Roman" w:cs="Times New Roman"/>
          <w:i/>
        </w:rPr>
        <w:t>Тартаковский П.И.</w:t>
      </w:r>
      <w:r w:rsidRPr="00C77BB3">
        <w:rPr>
          <w:rFonts w:ascii="Times New Roman" w:hAnsi="Times New Roman" w:cs="Times New Roman"/>
        </w:rPr>
        <w:t xml:space="preserve"> Свет вечерний шафранного края… (Средняя Азия в жизни и творчестве Есенина). </w:t>
      </w:r>
      <w:r>
        <w:rPr>
          <w:rFonts w:ascii="Times New Roman" w:hAnsi="Times New Roman" w:cs="Times New Roman"/>
        </w:rPr>
        <w:t>С. 84.</w:t>
      </w:r>
    </w:p>
  </w:endnote>
  <w:endnote w:id="24">
    <w:p w14:paraId="29237134" w14:textId="77777777" w:rsidR="00E36527" w:rsidRDefault="00E36527" w:rsidP="007949C6">
      <w:pPr>
        <w:pStyle w:val="a5"/>
      </w:pPr>
      <w:r>
        <w:rPr>
          <w:rStyle w:val="a7"/>
        </w:rPr>
        <w:endnoteRef/>
      </w:r>
      <w:r w:rsidRPr="006A05B6">
        <w:rPr>
          <w:i/>
        </w:rPr>
        <w:t xml:space="preserve"> </w:t>
      </w:r>
      <w:r w:rsidRPr="006A05B6">
        <w:rPr>
          <w:rFonts w:ascii="Times New Roman" w:hAnsi="Times New Roman" w:cs="Times New Roman"/>
          <w:i/>
        </w:rPr>
        <w:t>Мануйлов В.</w:t>
      </w:r>
      <w:r>
        <w:rPr>
          <w:rFonts w:ascii="Times New Roman" w:hAnsi="Times New Roman" w:cs="Times New Roman"/>
          <w:i/>
        </w:rPr>
        <w:t xml:space="preserve"> </w:t>
      </w:r>
      <w:r w:rsidRPr="006A05B6">
        <w:rPr>
          <w:rFonts w:ascii="Times New Roman" w:hAnsi="Times New Roman" w:cs="Times New Roman"/>
          <w:i/>
        </w:rPr>
        <w:t>А.</w:t>
      </w:r>
      <w:r w:rsidRPr="00A72E62">
        <w:rPr>
          <w:rFonts w:ascii="Times New Roman" w:hAnsi="Times New Roman" w:cs="Times New Roman"/>
        </w:rPr>
        <w:t xml:space="preserve"> О Сергее Есенине</w:t>
      </w:r>
      <w:r>
        <w:rPr>
          <w:rFonts w:ascii="Times New Roman" w:hAnsi="Times New Roman" w:cs="Times New Roman"/>
        </w:rPr>
        <w:t>.</w:t>
      </w:r>
      <w:r w:rsidRPr="00A72E62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A72E62">
        <w:rPr>
          <w:rFonts w:ascii="Times New Roman" w:hAnsi="Times New Roman" w:cs="Times New Roman"/>
        </w:rPr>
        <w:t>179.</w:t>
      </w:r>
    </w:p>
  </w:endnote>
  <w:endnote w:id="25">
    <w:p w14:paraId="4FBA9734" w14:textId="77777777" w:rsidR="00E36527" w:rsidRDefault="00E36527" w:rsidP="00A11A06">
      <w:pPr>
        <w:pStyle w:val="a5"/>
      </w:pPr>
      <w:r>
        <w:rPr>
          <w:rStyle w:val="a7"/>
        </w:rPr>
        <w:endnoteRef/>
      </w:r>
      <w:r>
        <w:t xml:space="preserve"> </w:t>
      </w:r>
      <w:r w:rsidRPr="00270D0B">
        <w:rPr>
          <w:rFonts w:ascii="Times New Roman" w:hAnsi="Times New Roman" w:cs="Times New Roman"/>
          <w:i/>
        </w:rPr>
        <w:t>Тартаковский П.</w:t>
      </w:r>
      <w:r>
        <w:rPr>
          <w:rFonts w:ascii="Times New Roman" w:hAnsi="Times New Roman" w:cs="Times New Roman"/>
          <w:i/>
        </w:rPr>
        <w:t xml:space="preserve"> </w:t>
      </w:r>
      <w:r w:rsidRPr="00270D0B">
        <w:rPr>
          <w:rFonts w:ascii="Times New Roman" w:hAnsi="Times New Roman" w:cs="Times New Roman"/>
          <w:i/>
        </w:rPr>
        <w:t xml:space="preserve">И. </w:t>
      </w:r>
      <w:r w:rsidRPr="008001D6">
        <w:rPr>
          <w:rFonts w:ascii="Times New Roman" w:hAnsi="Times New Roman" w:cs="Times New Roman"/>
        </w:rPr>
        <w:t>Свет вечерний шафранного края… (Средняя Азия в жизни и творчестве Есенина). С. 78 – 79.</w:t>
      </w:r>
    </w:p>
  </w:endnote>
  <w:endnote w:id="26">
    <w:p w14:paraId="44479263" w14:textId="77777777" w:rsidR="00E36527" w:rsidRPr="00CA6CFA" w:rsidRDefault="00E36527" w:rsidP="00506C53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270D0B">
        <w:rPr>
          <w:rFonts w:ascii="Times New Roman" w:hAnsi="Times New Roman" w:cs="Times New Roman"/>
          <w:i/>
        </w:rPr>
        <w:t>Вольпин В. И.</w:t>
      </w:r>
      <w:r w:rsidRPr="00CA6CF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</w:t>
      </w:r>
      <w:r w:rsidRPr="00CA6CFA">
        <w:rPr>
          <w:rFonts w:ascii="Times New Roman" w:hAnsi="Times New Roman" w:cs="Times New Roman"/>
        </w:rPr>
        <w:t>ергее Есенине С. 424.</w:t>
      </w:r>
    </w:p>
  </w:endnote>
  <w:endnote w:id="27">
    <w:p w14:paraId="08C7BA68" w14:textId="77777777" w:rsidR="00E36527" w:rsidRDefault="00E36527" w:rsidP="00BA5C06">
      <w:pPr>
        <w:pStyle w:val="a5"/>
      </w:pPr>
      <w:r>
        <w:rPr>
          <w:rStyle w:val="a7"/>
        </w:rPr>
        <w:endnoteRef/>
      </w:r>
      <w:r w:rsidRPr="00085E44">
        <w:rPr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>Тартаковский П.</w:t>
      </w:r>
      <w:r>
        <w:rPr>
          <w:rFonts w:ascii="Times New Roman" w:hAnsi="Times New Roman" w:cs="Times New Roman"/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 xml:space="preserve">И. </w:t>
      </w:r>
      <w:r w:rsidRPr="00C77BB3">
        <w:rPr>
          <w:rFonts w:ascii="Times New Roman" w:hAnsi="Times New Roman" w:cs="Times New Roman"/>
        </w:rPr>
        <w:t xml:space="preserve">Свет вечерний шафранного края… (Средняя Азия в жизни и творчестве Есенина). </w:t>
      </w:r>
      <w:r>
        <w:rPr>
          <w:rFonts w:ascii="Times New Roman" w:hAnsi="Times New Roman" w:cs="Times New Roman"/>
        </w:rPr>
        <w:t>С.</w:t>
      </w:r>
      <w:r w:rsidRPr="00915D63">
        <w:rPr>
          <w:rFonts w:ascii="Times New Roman" w:hAnsi="Times New Roman" w:cs="Times New Roman"/>
          <w:sz w:val="24"/>
          <w:szCs w:val="24"/>
        </w:rPr>
        <w:t xml:space="preserve"> </w:t>
      </w:r>
      <w:r w:rsidRPr="00152A08">
        <w:rPr>
          <w:rFonts w:ascii="Times New Roman" w:hAnsi="Times New Roman" w:cs="Times New Roman"/>
        </w:rPr>
        <w:t>121</w:t>
      </w:r>
      <w:r>
        <w:rPr>
          <w:rFonts w:ascii="Times New Roman" w:hAnsi="Times New Roman" w:cs="Times New Roman"/>
        </w:rPr>
        <w:t xml:space="preserve"> − </w:t>
      </w:r>
      <w:r w:rsidRPr="00152A08">
        <w:rPr>
          <w:rFonts w:ascii="Times New Roman" w:hAnsi="Times New Roman" w:cs="Times New Roman"/>
        </w:rPr>
        <w:t>122</w:t>
      </w:r>
      <w:r w:rsidRPr="00915D63">
        <w:rPr>
          <w:rFonts w:ascii="Times New Roman" w:hAnsi="Times New Roman" w:cs="Times New Roman"/>
          <w:sz w:val="24"/>
          <w:szCs w:val="24"/>
        </w:rPr>
        <w:t>.</w:t>
      </w:r>
    </w:p>
  </w:endnote>
  <w:endnote w:id="28">
    <w:p w14:paraId="7146E478" w14:textId="77777777" w:rsidR="00E36527" w:rsidRDefault="00E36527">
      <w:pPr>
        <w:pStyle w:val="a5"/>
      </w:pPr>
      <w:r>
        <w:rPr>
          <w:rStyle w:val="a7"/>
        </w:rPr>
        <w:endnoteRef/>
      </w:r>
      <w:r>
        <w:t xml:space="preserve"> </w:t>
      </w:r>
      <w:r w:rsidRPr="00085E44">
        <w:rPr>
          <w:rFonts w:ascii="Times New Roman" w:hAnsi="Times New Roman" w:cs="Times New Roman"/>
          <w:i/>
        </w:rPr>
        <w:t>Мануйлов В. А.</w:t>
      </w:r>
      <w:r w:rsidRPr="003A6926">
        <w:rPr>
          <w:rFonts w:ascii="Times New Roman" w:hAnsi="Times New Roman" w:cs="Times New Roman"/>
        </w:rPr>
        <w:t xml:space="preserve"> О Сергее Есенине</w:t>
      </w:r>
      <w:r>
        <w:rPr>
          <w:rFonts w:ascii="Times New Roman" w:hAnsi="Times New Roman" w:cs="Times New Roman"/>
        </w:rPr>
        <w:t>.</w:t>
      </w:r>
      <w:r w:rsidRPr="003A6926">
        <w:rPr>
          <w:rFonts w:ascii="Times New Roman" w:hAnsi="Times New Roman" w:cs="Times New Roman"/>
        </w:rPr>
        <w:t xml:space="preserve"> С.178 – 179.</w:t>
      </w:r>
    </w:p>
  </w:endnote>
  <w:endnote w:id="29">
    <w:p w14:paraId="47B7D4BE" w14:textId="77777777" w:rsidR="00E36527" w:rsidRPr="00CA6CFA" w:rsidRDefault="00E36527" w:rsidP="00BC217A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085E44">
        <w:rPr>
          <w:rFonts w:ascii="Times New Roman" w:hAnsi="Times New Roman" w:cs="Times New Roman"/>
          <w:i/>
        </w:rPr>
        <w:t>Вольпин В. И.</w:t>
      </w:r>
      <w:r w:rsidRPr="00CA6CF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</w:t>
      </w:r>
      <w:r w:rsidRPr="00CA6CFA">
        <w:rPr>
          <w:rFonts w:ascii="Times New Roman" w:hAnsi="Times New Roman" w:cs="Times New Roman"/>
        </w:rPr>
        <w:t>ергее Есенине</w:t>
      </w:r>
      <w:r>
        <w:rPr>
          <w:rFonts w:ascii="Times New Roman" w:hAnsi="Times New Roman" w:cs="Times New Roman"/>
        </w:rPr>
        <w:t>.</w:t>
      </w:r>
      <w:r w:rsidRPr="00CA6CFA">
        <w:rPr>
          <w:rFonts w:ascii="Times New Roman" w:hAnsi="Times New Roman" w:cs="Times New Roman"/>
        </w:rPr>
        <w:t xml:space="preserve"> С. 42</w:t>
      </w:r>
      <w:r>
        <w:rPr>
          <w:rFonts w:ascii="Times New Roman" w:hAnsi="Times New Roman" w:cs="Times New Roman"/>
        </w:rPr>
        <w:t>5</w:t>
      </w:r>
      <w:r w:rsidRPr="00CA6CFA">
        <w:rPr>
          <w:rFonts w:ascii="Times New Roman" w:hAnsi="Times New Roman" w:cs="Times New Roman"/>
        </w:rPr>
        <w:t>.</w:t>
      </w:r>
    </w:p>
  </w:endnote>
  <w:endnote w:id="30">
    <w:p w14:paraId="72694E51" w14:textId="77777777" w:rsidR="00E36527" w:rsidRDefault="00E36527" w:rsidP="00A74E9B">
      <w:pPr>
        <w:pStyle w:val="a5"/>
      </w:pPr>
      <w:r>
        <w:rPr>
          <w:rStyle w:val="a7"/>
        </w:rPr>
        <w:endnoteRef/>
      </w:r>
      <w:r>
        <w:t xml:space="preserve"> </w:t>
      </w:r>
      <w:r w:rsidRPr="00085E44">
        <w:rPr>
          <w:rFonts w:ascii="Times New Roman" w:hAnsi="Times New Roman" w:cs="Times New Roman"/>
          <w:i/>
        </w:rPr>
        <w:t>Тартаковский П.</w:t>
      </w:r>
      <w:r>
        <w:rPr>
          <w:rFonts w:ascii="Times New Roman" w:hAnsi="Times New Roman" w:cs="Times New Roman"/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>И.</w:t>
      </w:r>
      <w:r w:rsidRPr="00C77BB3">
        <w:rPr>
          <w:rFonts w:ascii="Times New Roman" w:hAnsi="Times New Roman" w:cs="Times New Roman"/>
        </w:rPr>
        <w:t xml:space="preserve"> Свет вечерний шафранного края… (Средняя Азия в жизни и творчестве Есенина). </w:t>
      </w:r>
      <w:r>
        <w:rPr>
          <w:rFonts w:ascii="Times New Roman" w:hAnsi="Times New Roman" w:cs="Times New Roman"/>
        </w:rPr>
        <w:t>С. 8</w:t>
      </w:r>
      <w:r w:rsidRPr="00E33AC1">
        <w:rPr>
          <w:rFonts w:ascii="Times New Roman" w:hAnsi="Times New Roman" w:cs="Times New Roman"/>
        </w:rPr>
        <w:t>4-85.</w:t>
      </w:r>
    </w:p>
  </w:endnote>
  <w:endnote w:id="31">
    <w:p w14:paraId="4CEE7CB3" w14:textId="77777777" w:rsidR="00E36527" w:rsidRDefault="00E36527">
      <w:pPr>
        <w:pStyle w:val="a5"/>
      </w:pPr>
      <w:r>
        <w:rPr>
          <w:rStyle w:val="a7"/>
        </w:rPr>
        <w:endnoteRef/>
      </w:r>
      <w:r>
        <w:t xml:space="preserve"> </w:t>
      </w:r>
      <w:r w:rsidRPr="00085E44">
        <w:rPr>
          <w:rFonts w:ascii="Times New Roman" w:hAnsi="Times New Roman" w:cs="Times New Roman"/>
          <w:i/>
        </w:rPr>
        <w:t>Мануйлов В.</w:t>
      </w:r>
      <w:r>
        <w:rPr>
          <w:rFonts w:ascii="Times New Roman" w:hAnsi="Times New Roman" w:cs="Times New Roman"/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 xml:space="preserve">А. </w:t>
      </w:r>
      <w:r w:rsidRPr="005B63CD">
        <w:rPr>
          <w:rFonts w:ascii="Times New Roman" w:hAnsi="Times New Roman" w:cs="Times New Roman"/>
        </w:rPr>
        <w:t>О Сергее Есенине</w:t>
      </w:r>
      <w:r>
        <w:rPr>
          <w:rFonts w:ascii="Times New Roman" w:hAnsi="Times New Roman" w:cs="Times New Roman"/>
        </w:rPr>
        <w:t>.</w:t>
      </w:r>
      <w:r w:rsidRPr="005B63CD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5B63CD">
        <w:rPr>
          <w:rFonts w:ascii="Times New Roman" w:hAnsi="Times New Roman" w:cs="Times New Roman"/>
        </w:rPr>
        <w:t>179.</w:t>
      </w:r>
    </w:p>
  </w:endnote>
  <w:endnote w:id="32">
    <w:p w14:paraId="7432C1DB" w14:textId="77777777" w:rsidR="00E36527" w:rsidRPr="00145E8B" w:rsidRDefault="00E36527" w:rsidP="00DB64F5">
      <w:pPr>
        <w:pStyle w:val="a5"/>
        <w:rPr>
          <w:rFonts w:ascii="Times New Roman" w:hAnsi="Times New Roman" w:cs="Times New Roman"/>
        </w:rPr>
      </w:pPr>
      <w:r w:rsidRPr="00145E8B">
        <w:rPr>
          <w:rStyle w:val="a7"/>
          <w:rFonts w:ascii="Times New Roman" w:hAnsi="Times New Roman" w:cs="Times New Roman"/>
        </w:rPr>
        <w:endnoteRef/>
      </w:r>
      <w:r w:rsidRPr="00145E8B">
        <w:rPr>
          <w:rFonts w:ascii="Times New Roman" w:hAnsi="Times New Roman" w:cs="Times New Roman"/>
        </w:rPr>
        <w:t xml:space="preserve"> </w:t>
      </w:r>
      <w:r w:rsidRPr="00085E44">
        <w:rPr>
          <w:rFonts w:ascii="Times New Roman" w:hAnsi="Times New Roman" w:cs="Times New Roman"/>
          <w:i/>
        </w:rPr>
        <w:t>Варенцов Н.</w:t>
      </w:r>
      <w:r>
        <w:rPr>
          <w:rFonts w:ascii="Times New Roman" w:hAnsi="Times New Roman" w:cs="Times New Roman"/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</w:rPr>
        <w:t xml:space="preserve"> </w:t>
      </w:r>
      <w:r w:rsidRPr="00085E44">
        <w:rPr>
          <w:rFonts w:ascii="Times New Roman" w:hAnsi="Times New Roman" w:cs="Times New Roman"/>
        </w:rPr>
        <w:t xml:space="preserve">Слышанное. Передуманное. Пережитое. </w:t>
      </w:r>
      <w:r w:rsidRPr="00145E8B"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145E8B">
        <w:rPr>
          <w:rFonts w:ascii="Times New Roman" w:hAnsi="Times New Roman" w:cs="Times New Roman"/>
        </w:rPr>
        <w:t>//</w:t>
      </w:r>
      <w:r w:rsidRPr="00145E8B">
        <w:rPr>
          <w:rFonts w:ascii="Times New Roman" w:hAnsi="Times New Roman" w:cs="Times New Roman"/>
          <w:lang w:val="en-US"/>
        </w:rPr>
        <w:t>rus</w:t>
      </w:r>
      <w:r w:rsidRPr="00145E8B">
        <w:rPr>
          <w:rFonts w:ascii="Times New Roman" w:hAnsi="Times New Roman" w:cs="Times New Roman"/>
        </w:rPr>
        <w:t>-</w:t>
      </w:r>
      <w:r w:rsidRPr="00145E8B">
        <w:rPr>
          <w:rFonts w:ascii="Times New Roman" w:hAnsi="Times New Roman" w:cs="Times New Roman"/>
          <w:lang w:val="en-US"/>
        </w:rPr>
        <w:t>turk</w:t>
      </w:r>
      <w:r w:rsidRPr="00145E8B">
        <w:rPr>
          <w:rFonts w:ascii="Times New Roman" w:hAnsi="Times New Roman" w:cs="Times New Roman"/>
        </w:rPr>
        <w:t>.</w:t>
      </w:r>
      <w:r w:rsidRPr="00145E8B">
        <w:rPr>
          <w:rFonts w:ascii="Times New Roman" w:hAnsi="Times New Roman" w:cs="Times New Roman"/>
          <w:lang w:val="en-US"/>
        </w:rPr>
        <w:t>livejournal</w:t>
      </w:r>
      <w:r w:rsidRPr="00145E8B">
        <w:rPr>
          <w:rFonts w:ascii="Times New Roman" w:hAnsi="Times New Roman" w:cs="Times New Roman"/>
        </w:rPr>
        <w:t>.</w:t>
      </w:r>
      <w:r w:rsidRPr="00145E8B">
        <w:rPr>
          <w:rFonts w:ascii="Times New Roman" w:hAnsi="Times New Roman" w:cs="Times New Roman"/>
          <w:lang w:val="en-US"/>
        </w:rPr>
        <w:t>com</w:t>
      </w:r>
      <w:r w:rsidRPr="00145E8B">
        <w:rPr>
          <w:rFonts w:ascii="Times New Roman" w:hAnsi="Times New Roman" w:cs="Times New Roman"/>
        </w:rPr>
        <w:t>/207353.</w:t>
      </w:r>
      <w:r w:rsidRPr="00145E8B">
        <w:rPr>
          <w:rFonts w:ascii="Times New Roman" w:hAnsi="Times New Roman" w:cs="Times New Roman"/>
          <w:lang w:val="en-US"/>
        </w:rPr>
        <w:t>html</w:t>
      </w:r>
      <w:r w:rsidRPr="00145E8B">
        <w:rPr>
          <w:rFonts w:ascii="Times New Roman" w:hAnsi="Times New Roman" w:cs="Times New Roman"/>
        </w:rPr>
        <w:t>.</w:t>
      </w:r>
    </w:p>
  </w:endnote>
  <w:endnote w:id="33">
    <w:p w14:paraId="5A43DECD" w14:textId="77777777" w:rsidR="00E36527" w:rsidRPr="00CA6CFA" w:rsidRDefault="00E36527" w:rsidP="0045686D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085E44">
        <w:rPr>
          <w:rFonts w:ascii="Times New Roman" w:hAnsi="Times New Roman" w:cs="Times New Roman"/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>Вольпин В.</w:t>
      </w:r>
      <w:r>
        <w:rPr>
          <w:rFonts w:ascii="Times New Roman" w:hAnsi="Times New Roman" w:cs="Times New Roman"/>
          <w:i/>
        </w:rPr>
        <w:t xml:space="preserve"> </w:t>
      </w:r>
      <w:r w:rsidRPr="00085E44">
        <w:rPr>
          <w:rFonts w:ascii="Times New Roman" w:hAnsi="Times New Roman" w:cs="Times New Roman"/>
          <w:i/>
        </w:rPr>
        <w:t xml:space="preserve">И. </w:t>
      </w:r>
      <w:r w:rsidRPr="00CA6CF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</w:t>
      </w:r>
      <w:r w:rsidRPr="00CA6CFA">
        <w:rPr>
          <w:rFonts w:ascii="Times New Roman" w:hAnsi="Times New Roman" w:cs="Times New Roman"/>
        </w:rPr>
        <w:t>ергее Есенине</w:t>
      </w:r>
      <w:r>
        <w:rPr>
          <w:rFonts w:ascii="Times New Roman" w:hAnsi="Times New Roman" w:cs="Times New Roman"/>
        </w:rPr>
        <w:t>.</w:t>
      </w:r>
      <w:r w:rsidRPr="00CA6CFA">
        <w:rPr>
          <w:rFonts w:ascii="Times New Roman" w:hAnsi="Times New Roman" w:cs="Times New Roman"/>
        </w:rPr>
        <w:t xml:space="preserve"> С. 424.</w:t>
      </w:r>
    </w:p>
  </w:endnote>
  <w:endnote w:id="34">
    <w:p w14:paraId="78C73C34" w14:textId="77777777" w:rsidR="00E36527" w:rsidRDefault="00E36527" w:rsidP="007D7362">
      <w:pPr>
        <w:pStyle w:val="a8"/>
      </w:pPr>
      <w:r>
        <w:rPr>
          <w:rStyle w:val="a7"/>
        </w:rPr>
        <w:endnoteRef/>
      </w:r>
      <w:r>
        <w:t xml:space="preserve"> </w:t>
      </w:r>
      <w:r w:rsidRPr="004B1DA0">
        <w:rPr>
          <w:rFonts w:ascii="Times New Roman" w:hAnsi="Times New Roman" w:cs="Times New Roman"/>
          <w:i/>
        </w:rPr>
        <w:t>Розанов В.</w:t>
      </w:r>
      <w:r w:rsidRPr="00E839DE">
        <w:rPr>
          <w:rFonts w:ascii="Times New Roman" w:hAnsi="Times New Roman" w:cs="Times New Roman"/>
        </w:rPr>
        <w:t xml:space="preserve"> </w:t>
      </w:r>
      <w:r w:rsidR="00485B62" w:rsidRPr="00485B62">
        <w:rPr>
          <w:rFonts w:ascii="Times New Roman" w:hAnsi="Times New Roman" w:cs="Times New Roman"/>
          <w:i/>
        </w:rPr>
        <w:t xml:space="preserve">В. </w:t>
      </w:r>
      <w:r w:rsidRPr="00E839DE">
        <w:rPr>
          <w:rFonts w:ascii="Times New Roman" w:hAnsi="Times New Roman" w:cs="Times New Roman"/>
        </w:rPr>
        <w:t>Собр.</w:t>
      </w:r>
      <w:r>
        <w:rPr>
          <w:rFonts w:ascii="Times New Roman" w:hAnsi="Times New Roman" w:cs="Times New Roman"/>
        </w:rPr>
        <w:t xml:space="preserve"> </w:t>
      </w:r>
      <w:r w:rsidRPr="00E839DE">
        <w:rPr>
          <w:rFonts w:ascii="Times New Roman" w:hAnsi="Times New Roman" w:cs="Times New Roman"/>
        </w:rPr>
        <w:t>соч. Во дворе язычников / Под общ</w:t>
      </w:r>
      <w:r w:rsidRPr="00E839DE">
        <w:rPr>
          <w:rFonts w:ascii="Times New Roman" w:hAnsi="Times New Roman" w:cs="Times New Roman"/>
        </w:rPr>
        <w:t>. ред. А.</w:t>
      </w:r>
      <w:r w:rsidR="00485B62">
        <w:rPr>
          <w:rFonts w:ascii="Times New Roman" w:hAnsi="Times New Roman" w:cs="Times New Roman"/>
        </w:rPr>
        <w:t xml:space="preserve"> </w:t>
      </w:r>
      <w:r w:rsidRPr="00E839DE">
        <w:rPr>
          <w:rFonts w:ascii="Times New Roman" w:hAnsi="Times New Roman" w:cs="Times New Roman"/>
        </w:rPr>
        <w:t>Н. Николюкина. М.</w:t>
      </w:r>
      <w:r>
        <w:rPr>
          <w:rFonts w:ascii="Times New Roman" w:hAnsi="Times New Roman" w:cs="Times New Roman"/>
        </w:rPr>
        <w:t>: Республика</w:t>
      </w:r>
      <w:r w:rsidRPr="00E839DE">
        <w:rPr>
          <w:rFonts w:ascii="Times New Roman" w:hAnsi="Times New Roman" w:cs="Times New Roman"/>
        </w:rPr>
        <w:t xml:space="preserve">, 1999. С. </w:t>
      </w:r>
      <w:r w:rsidR="00485B62">
        <w:rPr>
          <w:rFonts w:ascii="Times New Roman" w:hAnsi="Times New Roman" w:cs="Times New Roman"/>
        </w:rPr>
        <w:t>163 – 164.</w:t>
      </w:r>
    </w:p>
  </w:endnote>
  <w:endnote w:id="35">
    <w:p w14:paraId="0E5DA003" w14:textId="77777777" w:rsidR="00E36527" w:rsidRDefault="00E36527" w:rsidP="007D7362">
      <w:pPr>
        <w:pStyle w:val="a5"/>
      </w:pPr>
      <w:r>
        <w:rPr>
          <w:rStyle w:val="a7"/>
        </w:rPr>
        <w:endnoteRef/>
      </w:r>
      <w:r>
        <w:t xml:space="preserve"> </w:t>
      </w:r>
      <w:r w:rsidRPr="007D7362">
        <w:rPr>
          <w:rFonts w:ascii="Times New Roman" w:hAnsi="Times New Roman" w:cs="Times New Roman"/>
        </w:rPr>
        <w:t xml:space="preserve">Поэзия французского символизма. </w:t>
      </w:r>
      <w:r w:rsidRPr="007D7362">
        <w:rPr>
          <w:rFonts w:ascii="Times New Roman" w:hAnsi="Times New Roman" w:cs="Times New Roman"/>
        </w:rPr>
        <w:t>Лотреамон. Песни Мальдорора</w:t>
      </w:r>
      <w:r w:rsidRPr="007D7362">
        <w:rPr>
          <w:rFonts w:ascii="Times New Roman" w:hAnsi="Times New Roman" w:cs="Times New Roman"/>
        </w:rPr>
        <w:t xml:space="preserve"> / Под ред. Г.К. Косикова. М.:</w:t>
      </w:r>
      <w:r>
        <w:rPr>
          <w:rFonts w:ascii="Times New Roman" w:hAnsi="Times New Roman" w:cs="Times New Roman"/>
        </w:rPr>
        <w:t>Изд-во Московского ун-та</w:t>
      </w:r>
      <w:r w:rsidRPr="007D7362">
        <w:rPr>
          <w:rFonts w:ascii="Times New Roman" w:hAnsi="Times New Roman" w:cs="Times New Roman"/>
        </w:rPr>
        <w:t>, 1993. С. 204, 246.</w:t>
      </w:r>
    </w:p>
  </w:endnote>
  <w:endnote w:id="36">
    <w:p w14:paraId="38D05627" w14:textId="77777777" w:rsidR="00E36527" w:rsidRPr="004B1DA0" w:rsidRDefault="00E36527">
      <w:pPr>
        <w:pStyle w:val="a5"/>
        <w:rPr>
          <w:rFonts w:ascii="Times New Roman" w:hAnsi="Times New Roman" w:cs="Times New Roman"/>
        </w:rPr>
      </w:pPr>
      <w:r w:rsidRPr="004B1DA0">
        <w:rPr>
          <w:rStyle w:val="a7"/>
          <w:rFonts w:ascii="Times New Roman" w:hAnsi="Times New Roman" w:cs="Times New Roman"/>
        </w:rPr>
        <w:endnoteRef/>
      </w:r>
      <w:r w:rsidRPr="004B1DA0">
        <w:rPr>
          <w:rFonts w:ascii="Times New Roman" w:hAnsi="Times New Roman" w:cs="Times New Roman"/>
          <w:i/>
        </w:rPr>
        <w:t xml:space="preserve"> Клюев Н.</w:t>
      </w:r>
      <w:r w:rsidRPr="004B1DA0">
        <w:rPr>
          <w:rFonts w:ascii="Times New Roman" w:hAnsi="Times New Roman" w:cs="Times New Roman"/>
        </w:rPr>
        <w:t xml:space="preserve"> Словесное древо / Вступ. ст. А.</w:t>
      </w:r>
      <w:r>
        <w:rPr>
          <w:rFonts w:ascii="Times New Roman" w:hAnsi="Times New Roman" w:cs="Times New Roman"/>
        </w:rPr>
        <w:t xml:space="preserve"> </w:t>
      </w:r>
      <w:r w:rsidRPr="004B1DA0">
        <w:rPr>
          <w:rFonts w:ascii="Times New Roman" w:hAnsi="Times New Roman" w:cs="Times New Roman"/>
        </w:rPr>
        <w:t xml:space="preserve">И. Михайлова; сост.,  примеч.  В. П. </w:t>
      </w:r>
      <w:r w:rsidRPr="004B1DA0">
        <w:rPr>
          <w:rFonts w:ascii="Times New Roman" w:hAnsi="Times New Roman" w:cs="Times New Roman"/>
        </w:rPr>
        <w:t>Гарнина. СПб</w:t>
      </w:r>
      <w:r w:rsidRPr="004B1DA0">
        <w:rPr>
          <w:rFonts w:ascii="Times New Roman" w:hAnsi="Times New Roman" w:cs="Times New Roman"/>
        </w:rPr>
        <w:t>.: Росток, 2003. С. 86.</w:t>
      </w:r>
    </w:p>
  </w:endnote>
  <w:endnote w:id="37">
    <w:p w14:paraId="2B85DF73" w14:textId="77777777" w:rsidR="00E36527" w:rsidRPr="00CA6CFA" w:rsidRDefault="00E36527" w:rsidP="00B52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3CE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1F13CE">
        <w:rPr>
          <w:rFonts w:ascii="Times New Roman" w:hAnsi="Times New Roman" w:cs="Times New Roman"/>
          <w:sz w:val="20"/>
          <w:szCs w:val="20"/>
        </w:rPr>
        <w:t>Там же. С. 254.</w:t>
      </w:r>
    </w:p>
  </w:endnote>
  <w:endnote w:id="38">
    <w:p w14:paraId="49DA0AFB" w14:textId="77777777" w:rsidR="00E36527" w:rsidRPr="00661CA5" w:rsidRDefault="00E36527" w:rsidP="00661CA5">
      <w:pPr>
        <w:spacing w:after="0" w:line="240" w:lineRule="auto"/>
        <w:jc w:val="both"/>
        <w:rPr>
          <w:sz w:val="20"/>
          <w:szCs w:val="20"/>
        </w:rPr>
      </w:pPr>
      <w:r>
        <w:rPr>
          <w:rStyle w:val="a7"/>
        </w:rPr>
        <w:endnoteRef/>
      </w:r>
      <w:r>
        <w:t xml:space="preserve"> </w:t>
      </w:r>
      <w:r w:rsidRPr="00661CA5">
        <w:rPr>
          <w:rFonts w:ascii="Times New Roman" w:hAnsi="Times New Roman" w:cs="Times New Roman"/>
          <w:sz w:val="20"/>
          <w:szCs w:val="20"/>
        </w:rPr>
        <w:t xml:space="preserve"> </w:t>
      </w:r>
      <w:r w:rsidRPr="00661CA5">
        <w:rPr>
          <w:rFonts w:ascii="Times New Roman" w:hAnsi="Times New Roman" w:cs="Times New Roman"/>
          <w:i/>
          <w:sz w:val="20"/>
          <w:szCs w:val="20"/>
        </w:rPr>
        <w:t xml:space="preserve">Есенин С. </w:t>
      </w:r>
      <w:r w:rsidRPr="00661CA5">
        <w:rPr>
          <w:rFonts w:ascii="Times New Roman" w:hAnsi="Times New Roman" w:cs="Times New Roman"/>
          <w:sz w:val="20"/>
          <w:szCs w:val="20"/>
        </w:rPr>
        <w:t>Полное собрание сочинений: В 7 т. (9 кн.). Т. 3 / Гл. ред. Ю.</w:t>
      </w:r>
      <w:r w:rsidR="00473E24">
        <w:rPr>
          <w:rFonts w:ascii="Times New Roman" w:hAnsi="Times New Roman" w:cs="Times New Roman"/>
          <w:sz w:val="20"/>
          <w:szCs w:val="20"/>
        </w:rPr>
        <w:t xml:space="preserve"> </w:t>
      </w:r>
      <w:r w:rsidRPr="00661CA5">
        <w:rPr>
          <w:rFonts w:ascii="Times New Roman" w:hAnsi="Times New Roman" w:cs="Times New Roman"/>
          <w:sz w:val="20"/>
          <w:szCs w:val="20"/>
        </w:rPr>
        <w:t xml:space="preserve">Л. </w:t>
      </w:r>
      <w:r w:rsidRPr="00661CA5">
        <w:rPr>
          <w:rFonts w:ascii="Times New Roman" w:hAnsi="Times New Roman" w:cs="Times New Roman"/>
          <w:sz w:val="20"/>
          <w:szCs w:val="20"/>
        </w:rPr>
        <w:t>Прокушев</w:t>
      </w:r>
      <w:r>
        <w:rPr>
          <w:rFonts w:ascii="Times New Roman" w:hAnsi="Times New Roman" w:cs="Times New Roman"/>
          <w:sz w:val="20"/>
          <w:szCs w:val="20"/>
        </w:rPr>
        <w:t xml:space="preserve">; сост., подгот. </w:t>
      </w:r>
      <w:r w:rsidR="00473E2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екстов Н. И. Шубников</w:t>
      </w:r>
      <w:r w:rsidR="00473E24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>-Гусев</w:t>
      </w:r>
      <w:r w:rsidR="00473E24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>; коммент. Е. А. Самоделовой, Н. И. Шубниковой-Гусевой</w:t>
      </w:r>
      <w:r w:rsidR="00473E24">
        <w:rPr>
          <w:rFonts w:ascii="Times New Roman" w:hAnsi="Times New Roman" w:cs="Times New Roman"/>
          <w:sz w:val="20"/>
          <w:szCs w:val="20"/>
        </w:rPr>
        <w:t>; науч. ред. Л. Д. Громова, С. П. Кошечкин</w:t>
      </w:r>
      <w:r w:rsidRPr="00661CA5">
        <w:rPr>
          <w:rFonts w:ascii="Times New Roman" w:hAnsi="Times New Roman" w:cs="Times New Roman"/>
          <w:sz w:val="20"/>
          <w:szCs w:val="20"/>
        </w:rPr>
        <w:t xml:space="preserve">. М.: Наука – Голос, 1998.  </w:t>
      </w:r>
    </w:p>
  </w:endnote>
  <w:endnote w:id="39">
    <w:p w14:paraId="4CE40E9B" w14:textId="77777777" w:rsidR="00E36527" w:rsidRDefault="00E36527">
      <w:pPr>
        <w:pStyle w:val="a5"/>
      </w:pPr>
      <w:r>
        <w:rPr>
          <w:rStyle w:val="a7"/>
        </w:rPr>
        <w:endnoteRef/>
      </w:r>
      <w:r>
        <w:t xml:space="preserve"> </w:t>
      </w:r>
      <w:r w:rsidRPr="00FD5FF9">
        <w:rPr>
          <w:rFonts w:ascii="Times New Roman" w:hAnsi="Times New Roman" w:cs="Times New Roman"/>
          <w:i/>
        </w:rPr>
        <w:t>Пушкин А</w:t>
      </w:r>
      <w:r>
        <w:rPr>
          <w:rFonts w:ascii="Times New Roman" w:hAnsi="Times New Roman" w:cs="Times New Roman"/>
          <w:i/>
        </w:rPr>
        <w:t xml:space="preserve"> </w:t>
      </w:r>
      <w:r w:rsidRPr="00FD5FF9">
        <w:rPr>
          <w:rFonts w:ascii="Times New Roman" w:hAnsi="Times New Roman" w:cs="Times New Roman"/>
          <w:i/>
        </w:rPr>
        <w:t>.С.</w:t>
      </w:r>
      <w:r w:rsidRPr="00EB7B75">
        <w:rPr>
          <w:rFonts w:ascii="Times New Roman" w:hAnsi="Times New Roman" w:cs="Times New Roman"/>
        </w:rPr>
        <w:t xml:space="preserve"> История Пугач</w:t>
      </w:r>
      <w:r>
        <w:rPr>
          <w:rFonts w:ascii="Times New Roman" w:hAnsi="Times New Roman" w:cs="Times New Roman"/>
        </w:rPr>
        <w:t>ё</w:t>
      </w:r>
      <w:r w:rsidRPr="00EB7B75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/ </w:t>
      </w:r>
      <w:r w:rsidRPr="002D53FE">
        <w:rPr>
          <w:rFonts w:ascii="Times New Roman" w:hAnsi="Times New Roman" w:cs="Times New Roman"/>
          <w:i/>
        </w:rPr>
        <w:t>Пушкин А.С.</w:t>
      </w:r>
      <w:r w:rsidRPr="00CA6CFA">
        <w:rPr>
          <w:rFonts w:ascii="Times New Roman" w:hAnsi="Times New Roman" w:cs="Times New Roman"/>
        </w:rPr>
        <w:t xml:space="preserve"> Собр.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 xml:space="preserve">соч.: В 10 т. Т. </w:t>
      </w:r>
      <w:r>
        <w:rPr>
          <w:rFonts w:ascii="Times New Roman" w:hAnsi="Times New Roman" w:cs="Times New Roman"/>
        </w:rPr>
        <w:t>7</w:t>
      </w:r>
      <w:r w:rsidRPr="00CA6CFA">
        <w:rPr>
          <w:rFonts w:ascii="Times New Roman" w:hAnsi="Times New Roman" w:cs="Times New Roman"/>
        </w:rPr>
        <w:t xml:space="preserve"> / Под общ.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ред. Д.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Д. Благого, С.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 xml:space="preserve">М. </w:t>
      </w:r>
      <w:r w:rsidRPr="00CA6CFA">
        <w:rPr>
          <w:rFonts w:ascii="Times New Roman" w:hAnsi="Times New Roman" w:cs="Times New Roman"/>
        </w:rPr>
        <w:t>Бонди, В.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В. Виноградова, Ю.</w:t>
      </w:r>
      <w:r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>Г. Оксмана. М.: Гослитиздат, 196</w:t>
      </w:r>
      <w:r>
        <w:rPr>
          <w:rFonts w:ascii="Times New Roman" w:hAnsi="Times New Roman" w:cs="Times New Roman"/>
        </w:rPr>
        <w:t>2</w:t>
      </w:r>
      <w:r w:rsidRPr="00CA6CFA">
        <w:rPr>
          <w:rFonts w:ascii="Times New Roman" w:hAnsi="Times New Roman" w:cs="Times New Roman"/>
        </w:rPr>
        <w:t>. С.</w:t>
      </w:r>
      <w:r>
        <w:rPr>
          <w:rFonts w:ascii="Times New Roman" w:hAnsi="Times New Roman" w:cs="Times New Roman"/>
        </w:rPr>
        <w:t xml:space="preserve"> 57.</w:t>
      </w:r>
    </w:p>
  </w:endnote>
  <w:endnote w:id="40">
    <w:p w14:paraId="64113ED3" w14:textId="77777777" w:rsidR="00E36527" w:rsidRPr="00AF0AAC" w:rsidRDefault="00E36527" w:rsidP="00575F4E">
      <w:pPr>
        <w:pStyle w:val="a5"/>
        <w:rPr>
          <w:rFonts w:ascii="Times New Roman" w:hAnsi="Times New Roman" w:cs="Times New Roman"/>
        </w:rPr>
      </w:pPr>
      <w:r w:rsidRPr="00AF0AAC">
        <w:rPr>
          <w:rStyle w:val="a7"/>
          <w:rFonts w:ascii="Times New Roman" w:hAnsi="Times New Roman" w:cs="Times New Roman"/>
        </w:rPr>
        <w:endnoteRef/>
      </w:r>
      <w:r w:rsidRPr="00AF0AAC">
        <w:rPr>
          <w:rFonts w:ascii="Times New Roman" w:hAnsi="Times New Roman" w:cs="Times New Roman"/>
        </w:rPr>
        <w:t xml:space="preserve"> Там же. С. 29</w:t>
      </w:r>
      <w:r>
        <w:rPr>
          <w:rFonts w:ascii="Times New Roman" w:hAnsi="Times New Roman" w:cs="Times New Roman"/>
        </w:rPr>
        <w:t>, 34, 50,71</w:t>
      </w:r>
      <w:r w:rsidRPr="00AF0AAC">
        <w:rPr>
          <w:rFonts w:ascii="Times New Roman" w:hAnsi="Times New Roman" w:cs="Times New Roman"/>
        </w:rPr>
        <w:t>.</w:t>
      </w:r>
    </w:p>
  </w:endnote>
  <w:endnote w:id="41">
    <w:p w14:paraId="04A421C9" w14:textId="77777777" w:rsidR="00E36527" w:rsidRPr="00CA6CFA" w:rsidRDefault="00E36527" w:rsidP="00EA13DB">
      <w:pPr>
        <w:pStyle w:val="a5"/>
        <w:rPr>
          <w:rFonts w:ascii="Times New Roman" w:hAnsi="Times New Roman" w:cs="Times New Roman"/>
        </w:rPr>
      </w:pPr>
      <w:r w:rsidRPr="00241FD7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EA13DB">
        <w:rPr>
          <w:rFonts w:ascii="Times New Roman" w:hAnsi="Times New Roman" w:cs="Times New Roman"/>
          <w:i/>
        </w:rPr>
        <w:t>Бунин И.</w:t>
      </w:r>
      <w:r>
        <w:rPr>
          <w:rFonts w:ascii="Times New Roman" w:hAnsi="Times New Roman" w:cs="Times New Roman"/>
          <w:i/>
        </w:rPr>
        <w:t xml:space="preserve"> </w:t>
      </w:r>
      <w:r w:rsidRPr="00EA13DB">
        <w:rPr>
          <w:rFonts w:ascii="Times New Roman" w:hAnsi="Times New Roman" w:cs="Times New Roman"/>
          <w:i/>
        </w:rPr>
        <w:t xml:space="preserve">А. </w:t>
      </w:r>
      <w:r w:rsidRPr="00CA6CFA">
        <w:rPr>
          <w:rFonts w:ascii="Times New Roman" w:hAnsi="Times New Roman" w:cs="Times New Roman"/>
        </w:rPr>
        <w:t>Собр</w:t>
      </w:r>
      <w:r w:rsidRPr="00CA6CFA">
        <w:rPr>
          <w:rFonts w:ascii="Times New Roman" w:hAnsi="Times New Roman" w:cs="Times New Roman"/>
        </w:rPr>
        <w:t>.соч.: В 8 т. Т. 7 / Сост., коммент. А.К. Бабореко. М.: Моск.рабочий, 2000. С. 397.</w:t>
      </w:r>
    </w:p>
  </w:endnote>
  <w:endnote w:id="42">
    <w:p w14:paraId="27B0DC89" w14:textId="77777777" w:rsidR="00E36527" w:rsidRDefault="00E36527" w:rsidP="00EA13DB">
      <w:pPr>
        <w:pStyle w:val="a8"/>
      </w:pPr>
      <w:r>
        <w:rPr>
          <w:rStyle w:val="a7"/>
        </w:rPr>
        <w:endnoteRef/>
      </w:r>
      <w:r w:rsidRPr="002D5DFE">
        <w:rPr>
          <w:rFonts w:ascii="Times New Roman" w:hAnsi="Times New Roman" w:cs="Times New Roman"/>
        </w:rPr>
        <w:t xml:space="preserve">  </w:t>
      </w:r>
      <w:r w:rsidRPr="00EA13DB">
        <w:rPr>
          <w:rFonts w:ascii="Times New Roman" w:hAnsi="Times New Roman" w:cs="Times New Roman"/>
          <w:i/>
        </w:rPr>
        <w:t>Бунин И.А.</w:t>
      </w:r>
      <w:r w:rsidRPr="002D5DFE">
        <w:rPr>
          <w:rFonts w:ascii="Times New Roman" w:hAnsi="Times New Roman" w:cs="Times New Roman"/>
        </w:rPr>
        <w:t xml:space="preserve"> </w:t>
      </w:r>
      <w:r w:rsidRPr="002D5DFE">
        <w:rPr>
          <w:rFonts w:ascii="Times New Roman" w:hAnsi="Times New Roman" w:cs="Times New Roman"/>
        </w:rPr>
        <w:t>Собр</w:t>
      </w:r>
      <w:r w:rsidRPr="002D5DFE">
        <w:rPr>
          <w:rFonts w:ascii="Times New Roman" w:hAnsi="Times New Roman" w:cs="Times New Roman"/>
        </w:rPr>
        <w:t xml:space="preserve">.соч. </w:t>
      </w:r>
      <w:r>
        <w:rPr>
          <w:rFonts w:ascii="Times New Roman" w:hAnsi="Times New Roman" w:cs="Times New Roman"/>
        </w:rPr>
        <w:t xml:space="preserve">Т. </w:t>
      </w:r>
      <w:r w:rsidRPr="00823E7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2D5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. </w:t>
      </w:r>
      <w:r w:rsidRPr="002D5DFE">
        <w:rPr>
          <w:rFonts w:ascii="Times New Roman" w:hAnsi="Times New Roman" w:cs="Times New Roman"/>
        </w:rPr>
        <w:t>420, 425</w:t>
      </w:r>
      <w:r>
        <w:rPr>
          <w:rFonts w:ascii="Times New Roman" w:hAnsi="Times New Roman" w:cs="Times New Roman"/>
        </w:rPr>
        <w:t>.</w:t>
      </w:r>
    </w:p>
  </w:endnote>
  <w:endnote w:id="43">
    <w:p w14:paraId="4709364E" w14:textId="77777777" w:rsidR="00E36527" w:rsidRDefault="00E36527" w:rsidP="00B52DFE">
      <w:pPr>
        <w:pStyle w:val="a5"/>
      </w:pPr>
      <w:r>
        <w:rPr>
          <w:rStyle w:val="a7"/>
        </w:rPr>
        <w:endnoteRef/>
      </w:r>
      <w:r>
        <w:t xml:space="preserve"> </w:t>
      </w:r>
      <w:r w:rsidRPr="00CA6CFA">
        <w:rPr>
          <w:rFonts w:ascii="Times New Roman" w:hAnsi="Times New Roman" w:cs="Times New Roman"/>
        </w:rPr>
        <w:t xml:space="preserve">Русская </w:t>
      </w:r>
      <w:r w:rsidRPr="00CA6CFA">
        <w:rPr>
          <w:rFonts w:ascii="Times New Roman" w:hAnsi="Times New Roman" w:cs="Times New Roman"/>
        </w:rPr>
        <w:t>новеллистика советской эпохи</w:t>
      </w:r>
      <w:r w:rsidRPr="00CA6CFA">
        <w:rPr>
          <w:rFonts w:ascii="Times New Roman" w:hAnsi="Times New Roman" w:cs="Times New Roman"/>
        </w:rPr>
        <w:t xml:space="preserve"> / Сост. М. Варга, Н. Секей, М. Тетени. </w:t>
      </w:r>
      <w:r w:rsidRPr="00CA6CFA">
        <w:rPr>
          <w:rFonts w:ascii="Times New Roman" w:hAnsi="Times New Roman" w:cs="Times New Roman"/>
          <w:lang w:val="en-US"/>
        </w:rPr>
        <w:t>Budapest</w:t>
      </w:r>
      <w:r w:rsidRPr="00CA6CFA">
        <w:rPr>
          <w:rFonts w:ascii="Times New Roman" w:hAnsi="Times New Roman" w:cs="Times New Roman"/>
        </w:rPr>
        <w:t xml:space="preserve">: </w:t>
      </w:r>
      <w:r w:rsidRPr="00CA6CFA">
        <w:rPr>
          <w:rFonts w:ascii="Times New Roman" w:hAnsi="Times New Roman" w:cs="Times New Roman"/>
          <w:lang w:val="en-US"/>
        </w:rPr>
        <w:t>Tank</w:t>
      </w:r>
      <w:r w:rsidRPr="00CA6CFA">
        <w:rPr>
          <w:rFonts w:ascii="Times New Roman" w:hAnsi="Times New Roman" w:cs="Times New Roman"/>
        </w:rPr>
        <w:t>ӧ</w:t>
      </w:r>
      <w:r w:rsidRPr="00CA6CFA">
        <w:rPr>
          <w:rFonts w:ascii="Times New Roman" w:hAnsi="Times New Roman" w:cs="Times New Roman"/>
          <w:lang w:val="en-US"/>
        </w:rPr>
        <w:t>nyvkiad</w:t>
      </w:r>
      <w:r w:rsidRPr="00CA6CFA">
        <w:rPr>
          <w:rFonts w:ascii="Times New Roman" w:hAnsi="Times New Roman" w:cs="Times New Roman"/>
        </w:rPr>
        <w:t>ó, 1977. С. 245</w:t>
      </w:r>
      <w:r>
        <w:rPr>
          <w:rFonts w:ascii="Times New Roman" w:hAnsi="Times New Roman" w:cs="Times New Roman"/>
        </w:rPr>
        <w:t>.</w:t>
      </w:r>
    </w:p>
  </w:endnote>
  <w:endnote w:id="44">
    <w:p w14:paraId="47753390" w14:textId="77777777" w:rsidR="00E36527" w:rsidRPr="00CA6CFA" w:rsidRDefault="00E36527" w:rsidP="00B52DFE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CA6CFA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290, 280.</w:t>
      </w:r>
    </w:p>
  </w:endnote>
  <w:endnote w:id="45">
    <w:p w14:paraId="7648045C" w14:textId="77777777" w:rsidR="00E36527" w:rsidRPr="00CA6CFA" w:rsidRDefault="00E36527" w:rsidP="00B52DFE">
      <w:pPr>
        <w:pStyle w:val="a5"/>
        <w:rPr>
          <w:rFonts w:ascii="Times New Roman" w:hAnsi="Times New Roman" w:cs="Times New Roman"/>
        </w:rPr>
      </w:pPr>
      <w:r w:rsidRPr="00CA6CFA">
        <w:rPr>
          <w:rStyle w:val="a7"/>
          <w:rFonts w:ascii="Times New Roman" w:hAnsi="Times New Roman" w:cs="Times New Roman"/>
        </w:rPr>
        <w:endnoteRef/>
      </w:r>
      <w:r w:rsidRPr="00CA6CFA">
        <w:rPr>
          <w:rFonts w:ascii="Times New Roman" w:hAnsi="Times New Roman" w:cs="Times New Roman"/>
        </w:rPr>
        <w:t xml:space="preserve"> </w:t>
      </w:r>
      <w:r w:rsidRPr="00EB143A">
        <w:rPr>
          <w:rFonts w:ascii="Times New Roman" w:hAnsi="Times New Roman" w:cs="Times New Roman"/>
          <w:i/>
        </w:rPr>
        <w:t>Платонов А.</w:t>
      </w:r>
      <w:r w:rsidRPr="00CA6CFA">
        <w:rPr>
          <w:rFonts w:ascii="Times New Roman" w:hAnsi="Times New Roman" w:cs="Times New Roman"/>
        </w:rPr>
        <w:t xml:space="preserve"> Государственный житель / Сост. М.А. Платонова, вступ.</w:t>
      </w:r>
      <w:r w:rsidR="00473E24">
        <w:rPr>
          <w:rFonts w:ascii="Times New Roman" w:hAnsi="Times New Roman" w:cs="Times New Roman"/>
        </w:rPr>
        <w:t xml:space="preserve"> </w:t>
      </w:r>
      <w:r w:rsidRPr="00CA6CFA">
        <w:rPr>
          <w:rFonts w:ascii="Times New Roman" w:hAnsi="Times New Roman" w:cs="Times New Roman"/>
        </w:rPr>
        <w:t xml:space="preserve">ст., </w:t>
      </w:r>
      <w:r w:rsidRPr="00CA6CFA">
        <w:rPr>
          <w:rFonts w:ascii="Times New Roman" w:hAnsi="Times New Roman" w:cs="Times New Roman"/>
        </w:rPr>
        <w:t>коммент. В.А. Чалмаева. М.: Совет</w:t>
      </w:r>
      <w:r>
        <w:rPr>
          <w:rFonts w:ascii="Times New Roman" w:hAnsi="Times New Roman" w:cs="Times New Roman"/>
        </w:rPr>
        <w:t xml:space="preserve">ский </w:t>
      </w:r>
      <w:r w:rsidRPr="00CA6CFA">
        <w:rPr>
          <w:rFonts w:ascii="Times New Roman" w:hAnsi="Times New Roman" w:cs="Times New Roman"/>
        </w:rPr>
        <w:t>писатель, 1988. С</w:t>
      </w:r>
      <w:r>
        <w:rPr>
          <w:rFonts w:ascii="Times New Roman" w:hAnsi="Times New Roman" w:cs="Times New Roman"/>
        </w:rPr>
        <w:t>. 398, 391.</w:t>
      </w:r>
    </w:p>
  </w:endnote>
  <w:endnote w:id="46">
    <w:p w14:paraId="43DC3096" w14:textId="77777777" w:rsidR="00E36527" w:rsidRDefault="00E36527" w:rsidP="00B52DFE">
      <w:pPr>
        <w:pStyle w:val="a5"/>
        <w:rPr>
          <w:rFonts w:ascii="Times New Roman" w:hAnsi="Times New Roman" w:cs="Times New Roman"/>
        </w:rPr>
      </w:pPr>
      <w:r w:rsidRPr="00AD6A4B">
        <w:rPr>
          <w:rStyle w:val="a7"/>
          <w:rFonts w:ascii="Times New Roman" w:hAnsi="Times New Roman" w:cs="Times New Roman"/>
        </w:rPr>
        <w:endnoteRef/>
      </w:r>
      <w:r w:rsidRPr="00AD6A4B">
        <w:rPr>
          <w:rFonts w:ascii="Times New Roman" w:hAnsi="Times New Roman" w:cs="Times New Roman"/>
        </w:rPr>
        <w:t xml:space="preserve">  </w:t>
      </w:r>
      <w:r w:rsidRPr="00AE7970">
        <w:rPr>
          <w:rFonts w:ascii="Times New Roman" w:hAnsi="Times New Roman" w:cs="Times New Roman"/>
          <w:i/>
        </w:rPr>
        <w:t xml:space="preserve">Платонов А. </w:t>
      </w:r>
      <w:r>
        <w:rPr>
          <w:rFonts w:ascii="Times New Roman" w:hAnsi="Times New Roman" w:cs="Times New Roman"/>
        </w:rPr>
        <w:t xml:space="preserve">Записные книжки. Материалы к биографии / </w:t>
      </w:r>
      <w:r>
        <w:rPr>
          <w:rFonts w:ascii="Times New Roman" w:hAnsi="Times New Roman" w:cs="Times New Roman"/>
        </w:rPr>
        <w:t>Публ. М.А. Платоновой; сост., подгот</w:t>
      </w:r>
      <w:r>
        <w:rPr>
          <w:rFonts w:ascii="Times New Roman" w:hAnsi="Times New Roman" w:cs="Times New Roman"/>
        </w:rPr>
        <w:t xml:space="preserve">.текста, предисл., примеч. Н.В. Корниенко. М.: Наследие, 2000. </w:t>
      </w:r>
      <w:r w:rsidRPr="00AD6A4B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132, </w:t>
      </w:r>
      <w:r w:rsidRPr="00AD6A4B">
        <w:rPr>
          <w:rFonts w:ascii="Times New Roman" w:hAnsi="Times New Roman" w:cs="Times New Roman"/>
        </w:rPr>
        <w:t>128.</w:t>
      </w:r>
    </w:p>
    <w:p w14:paraId="7140CB5F" w14:textId="77777777" w:rsidR="00CA530A" w:rsidRDefault="00CA530A" w:rsidP="00B52DFE">
      <w:pPr>
        <w:pStyle w:val="a5"/>
        <w:rPr>
          <w:rFonts w:ascii="Times New Roman" w:hAnsi="Times New Roman" w:cs="Times New Roman"/>
        </w:rPr>
      </w:pPr>
    </w:p>
    <w:p w14:paraId="5DC6F665" w14:textId="77777777" w:rsidR="00CA530A" w:rsidRDefault="00CA530A" w:rsidP="00B52DFE">
      <w:pPr>
        <w:pStyle w:val="a5"/>
        <w:rPr>
          <w:rFonts w:ascii="Times New Roman" w:hAnsi="Times New Roman" w:cs="Times New Roman"/>
        </w:rPr>
      </w:pPr>
    </w:p>
    <w:p w14:paraId="34E75656" w14:textId="77777777" w:rsidR="00DC2181" w:rsidRPr="00DC2181" w:rsidRDefault="00DC2181" w:rsidP="00B52DFE">
      <w:pPr>
        <w:pStyle w:val="a5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3EC8" w14:textId="77777777" w:rsidR="005177E6" w:rsidRDefault="005177E6" w:rsidP="00E328ED">
      <w:pPr>
        <w:spacing w:after="0" w:line="240" w:lineRule="auto"/>
      </w:pPr>
      <w:r>
        <w:separator/>
      </w:r>
    </w:p>
  </w:footnote>
  <w:footnote w:type="continuationSeparator" w:id="0">
    <w:p w14:paraId="0744B90F" w14:textId="77777777" w:rsidR="005177E6" w:rsidRDefault="005177E6" w:rsidP="00E328ED">
      <w:pPr>
        <w:spacing w:after="0" w:line="240" w:lineRule="auto"/>
      </w:pPr>
      <w:r>
        <w:continuationSeparator/>
      </w:r>
    </w:p>
  </w:footnote>
  <w:footnote w:id="1">
    <w:p w14:paraId="655A7008" w14:textId="77777777" w:rsidR="00E36527" w:rsidRPr="0072266A" w:rsidRDefault="00E36527" w:rsidP="0072266A">
      <w:pPr>
        <w:pStyle w:val="a8"/>
        <w:rPr>
          <w:rFonts w:ascii="Times New Roman" w:hAnsi="Times New Roman" w:cs="Times New Roman"/>
        </w:rPr>
      </w:pPr>
      <w:r w:rsidRPr="0072266A">
        <w:rPr>
          <w:rStyle w:val="aa"/>
        </w:rPr>
        <w:sym w:font="Symbol" w:char="F02A"/>
      </w:r>
      <w:r>
        <w:t xml:space="preserve"> </w:t>
      </w:r>
      <w:r w:rsidRPr="0072266A">
        <w:rPr>
          <w:rFonts w:ascii="Times New Roman" w:hAnsi="Times New Roman" w:cs="Times New Roman"/>
        </w:rPr>
        <w:t>Нет Бога, кроме Бога.</w:t>
      </w:r>
    </w:p>
    <w:p w14:paraId="5988D279" w14:textId="77777777" w:rsidR="00E36527" w:rsidRDefault="00E36527">
      <w:pPr>
        <w:pStyle w:val="a8"/>
      </w:pPr>
    </w:p>
  </w:footnote>
  <w:footnote w:id="2">
    <w:p w14:paraId="70FF578D" w14:textId="77777777" w:rsidR="00E36527" w:rsidRPr="00BA5C06" w:rsidRDefault="00E36527" w:rsidP="00BA5C0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5C06">
        <w:rPr>
          <w:rStyle w:val="aa"/>
        </w:rPr>
        <w:sym w:font="Symbol" w:char="F02A"/>
      </w:r>
      <w:r>
        <w:t xml:space="preserve"> </w:t>
      </w:r>
      <w:r w:rsidRPr="00BA5C06">
        <w:rPr>
          <w:rFonts w:ascii="Times New Roman" w:hAnsi="Times New Roman" w:cs="Times New Roman"/>
          <w:sz w:val="20"/>
          <w:szCs w:val="20"/>
        </w:rPr>
        <w:t xml:space="preserve">Жена Тимура  </w:t>
      </w:r>
      <w:r w:rsidRPr="00BA5C06">
        <w:rPr>
          <w:rFonts w:ascii="Times New Roman" w:hAnsi="Times New Roman" w:cs="Times New Roman"/>
          <w:sz w:val="20"/>
          <w:szCs w:val="20"/>
        </w:rPr>
        <w:t>Биби-ханум приказывает возвести мечеть к возвращению императора из военного похода. Влюбленный в нее зодчий  соглашается построить мечеть вовремя за поцелуй Биби-ханум. Возвратившийся из похода Тимур лишен покоя – он видит след от поцелуя на щеке Биби-ханум. Но зодчий скрывается на минарете своей мечети, а его ученик сообщает преследователям, что учитель сделал крылья и улетел  в Мешхед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CEB622" w14:textId="77777777" w:rsidR="00E36527" w:rsidRDefault="00E36527" w:rsidP="00BA5C06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316840"/>
      <w:docPartObj>
        <w:docPartGallery w:val="Page Numbers (Top of Page)"/>
        <w:docPartUnique/>
      </w:docPartObj>
    </w:sdtPr>
    <w:sdtEndPr/>
    <w:sdtContent>
      <w:p w14:paraId="3227DA18" w14:textId="77777777" w:rsidR="0043797C" w:rsidRDefault="004379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81">
          <w:rPr>
            <w:noProof/>
          </w:rPr>
          <w:t>87</w:t>
        </w:r>
        <w:r>
          <w:fldChar w:fldCharType="end"/>
        </w:r>
      </w:p>
    </w:sdtContent>
  </w:sdt>
  <w:p w14:paraId="3DE69AD1" w14:textId="77777777" w:rsidR="00786BEA" w:rsidRDefault="00786B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6FAD"/>
    <w:multiLevelType w:val="hybridMultilevel"/>
    <w:tmpl w:val="3B441844"/>
    <w:lvl w:ilvl="0" w:tplc="E7044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805C4"/>
    <w:multiLevelType w:val="hybridMultilevel"/>
    <w:tmpl w:val="FCD052A6"/>
    <w:lvl w:ilvl="0" w:tplc="47E0C5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22"/>
    <w:rsid w:val="000066DD"/>
    <w:rsid w:val="000134C7"/>
    <w:rsid w:val="000140A3"/>
    <w:rsid w:val="00015D6B"/>
    <w:rsid w:val="000239B5"/>
    <w:rsid w:val="00024CC0"/>
    <w:rsid w:val="000328F1"/>
    <w:rsid w:val="00040B81"/>
    <w:rsid w:val="000576E9"/>
    <w:rsid w:val="00072F85"/>
    <w:rsid w:val="00085E44"/>
    <w:rsid w:val="00096714"/>
    <w:rsid w:val="000A2A7C"/>
    <w:rsid w:val="000A5EA8"/>
    <w:rsid w:val="000B1547"/>
    <w:rsid w:val="000C49CE"/>
    <w:rsid w:val="000C65BB"/>
    <w:rsid w:val="000E612D"/>
    <w:rsid w:val="000F3C6B"/>
    <w:rsid w:val="000F4E21"/>
    <w:rsid w:val="00104256"/>
    <w:rsid w:val="001067DE"/>
    <w:rsid w:val="001140AD"/>
    <w:rsid w:val="0011786F"/>
    <w:rsid w:val="001230BD"/>
    <w:rsid w:val="00123BE3"/>
    <w:rsid w:val="001256D1"/>
    <w:rsid w:val="00127843"/>
    <w:rsid w:val="001316EE"/>
    <w:rsid w:val="00143966"/>
    <w:rsid w:val="00145E8B"/>
    <w:rsid w:val="00147E6E"/>
    <w:rsid w:val="00152A08"/>
    <w:rsid w:val="00154B43"/>
    <w:rsid w:val="00157485"/>
    <w:rsid w:val="00160C5C"/>
    <w:rsid w:val="00167B4B"/>
    <w:rsid w:val="001731B6"/>
    <w:rsid w:val="001806D7"/>
    <w:rsid w:val="00186ACD"/>
    <w:rsid w:val="001A4CF6"/>
    <w:rsid w:val="001C3666"/>
    <w:rsid w:val="001C67D9"/>
    <w:rsid w:val="001D04FD"/>
    <w:rsid w:val="001D5499"/>
    <w:rsid w:val="001D582C"/>
    <w:rsid w:val="001D7FB2"/>
    <w:rsid w:val="001E2FEF"/>
    <w:rsid w:val="001F13CE"/>
    <w:rsid w:val="001F2F90"/>
    <w:rsid w:val="001F36FD"/>
    <w:rsid w:val="001F3F82"/>
    <w:rsid w:val="0020073A"/>
    <w:rsid w:val="002015FB"/>
    <w:rsid w:val="0020240A"/>
    <w:rsid w:val="00203A73"/>
    <w:rsid w:val="00207B4D"/>
    <w:rsid w:val="00210902"/>
    <w:rsid w:val="00220A85"/>
    <w:rsid w:val="0022685F"/>
    <w:rsid w:val="0023779B"/>
    <w:rsid w:val="00241FD7"/>
    <w:rsid w:val="0025352A"/>
    <w:rsid w:val="002566C4"/>
    <w:rsid w:val="00263B9B"/>
    <w:rsid w:val="00264C25"/>
    <w:rsid w:val="00270D0B"/>
    <w:rsid w:val="00274A3A"/>
    <w:rsid w:val="002803B9"/>
    <w:rsid w:val="00282564"/>
    <w:rsid w:val="002851C7"/>
    <w:rsid w:val="002871FE"/>
    <w:rsid w:val="00287221"/>
    <w:rsid w:val="00291D0A"/>
    <w:rsid w:val="002B3577"/>
    <w:rsid w:val="002B3D9F"/>
    <w:rsid w:val="002B797A"/>
    <w:rsid w:val="002C1ED9"/>
    <w:rsid w:val="002D53FE"/>
    <w:rsid w:val="002D5DFE"/>
    <w:rsid w:val="002F0A47"/>
    <w:rsid w:val="00302E8F"/>
    <w:rsid w:val="00303804"/>
    <w:rsid w:val="003120D7"/>
    <w:rsid w:val="0032277A"/>
    <w:rsid w:val="003404D6"/>
    <w:rsid w:val="0034158D"/>
    <w:rsid w:val="00344985"/>
    <w:rsid w:val="00347C33"/>
    <w:rsid w:val="00355EA1"/>
    <w:rsid w:val="00361827"/>
    <w:rsid w:val="00364C0D"/>
    <w:rsid w:val="003724BE"/>
    <w:rsid w:val="00372C5C"/>
    <w:rsid w:val="00394088"/>
    <w:rsid w:val="00394E89"/>
    <w:rsid w:val="003A0244"/>
    <w:rsid w:val="003A1D5B"/>
    <w:rsid w:val="003A63AF"/>
    <w:rsid w:val="003A6926"/>
    <w:rsid w:val="003A7284"/>
    <w:rsid w:val="003A7E50"/>
    <w:rsid w:val="003C4E78"/>
    <w:rsid w:val="003C668F"/>
    <w:rsid w:val="003D28D3"/>
    <w:rsid w:val="003D4F1B"/>
    <w:rsid w:val="003D6490"/>
    <w:rsid w:val="003D66A0"/>
    <w:rsid w:val="003E0720"/>
    <w:rsid w:val="003F5BA5"/>
    <w:rsid w:val="00400C52"/>
    <w:rsid w:val="004115AC"/>
    <w:rsid w:val="00413D43"/>
    <w:rsid w:val="00416F6E"/>
    <w:rsid w:val="00421BA6"/>
    <w:rsid w:val="004238ED"/>
    <w:rsid w:val="00426B2F"/>
    <w:rsid w:val="0043797C"/>
    <w:rsid w:val="0044334F"/>
    <w:rsid w:val="004459E7"/>
    <w:rsid w:val="00450BD9"/>
    <w:rsid w:val="0045686D"/>
    <w:rsid w:val="00461622"/>
    <w:rsid w:val="004616D5"/>
    <w:rsid w:val="00462AEA"/>
    <w:rsid w:val="00472736"/>
    <w:rsid w:val="00473E24"/>
    <w:rsid w:val="004826D6"/>
    <w:rsid w:val="004844F2"/>
    <w:rsid w:val="00485B62"/>
    <w:rsid w:val="004951FB"/>
    <w:rsid w:val="00496910"/>
    <w:rsid w:val="004A40EE"/>
    <w:rsid w:val="004A4864"/>
    <w:rsid w:val="004A5368"/>
    <w:rsid w:val="004B01AC"/>
    <w:rsid w:val="004B1DA0"/>
    <w:rsid w:val="004C4ACC"/>
    <w:rsid w:val="004D21CD"/>
    <w:rsid w:val="004F45C3"/>
    <w:rsid w:val="00505284"/>
    <w:rsid w:val="00506C53"/>
    <w:rsid w:val="005104DC"/>
    <w:rsid w:val="00510565"/>
    <w:rsid w:val="0051318E"/>
    <w:rsid w:val="00515593"/>
    <w:rsid w:val="005177E6"/>
    <w:rsid w:val="00536410"/>
    <w:rsid w:val="00537EF1"/>
    <w:rsid w:val="005472E3"/>
    <w:rsid w:val="005510C3"/>
    <w:rsid w:val="00565EF7"/>
    <w:rsid w:val="005719A3"/>
    <w:rsid w:val="00575F4E"/>
    <w:rsid w:val="005806FD"/>
    <w:rsid w:val="00582EA5"/>
    <w:rsid w:val="00585933"/>
    <w:rsid w:val="005A204A"/>
    <w:rsid w:val="005B1F65"/>
    <w:rsid w:val="005B482B"/>
    <w:rsid w:val="005B4E29"/>
    <w:rsid w:val="005B63CD"/>
    <w:rsid w:val="005B6D1B"/>
    <w:rsid w:val="005C21FC"/>
    <w:rsid w:val="005C3A93"/>
    <w:rsid w:val="005C3B20"/>
    <w:rsid w:val="005D43B7"/>
    <w:rsid w:val="005E46DF"/>
    <w:rsid w:val="00612FA4"/>
    <w:rsid w:val="006229D1"/>
    <w:rsid w:val="00644B0D"/>
    <w:rsid w:val="00646AAD"/>
    <w:rsid w:val="00647171"/>
    <w:rsid w:val="00650CBB"/>
    <w:rsid w:val="00652738"/>
    <w:rsid w:val="00652C15"/>
    <w:rsid w:val="0065626D"/>
    <w:rsid w:val="00661495"/>
    <w:rsid w:val="00661CA5"/>
    <w:rsid w:val="00664475"/>
    <w:rsid w:val="00665BEB"/>
    <w:rsid w:val="006661D7"/>
    <w:rsid w:val="00666515"/>
    <w:rsid w:val="006669FE"/>
    <w:rsid w:val="00667DE8"/>
    <w:rsid w:val="00674968"/>
    <w:rsid w:val="00680B2F"/>
    <w:rsid w:val="0068257F"/>
    <w:rsid w:val="006A05B6"/>
    <w:rsid w:val="006E1FFB"/>
    <w:rsid w:val="006F5D25"/>
    <w:rsid w:val="00700401"/>
    <w:rsid w:val="00717766"/>
    <w:rsid w:val="0072266A"/>
    <w:rsid w:val="00744D5C"/>
    <w:rsid w:val="00746648"/>
    <w:rsid w:val="00752E4B"/>
    <w:rsid w:val="00762CA6"/>
    <w:rsid w:val="007661D1"/>
    <w:rsid w:val="00767ACF"/>
    <w:rsid w:val="00783E41"/>
    <w:rsid w:val="00786BEA"/>
    <w:rsid w:val="00787811"/>
    <w:rsid w:val="00792890"/>
    <w:rsid w:val="007949C6"/>
    <w:rsid w:val="007A0479"/>
    <w:rsid w:val="007B7D6A"/>
    <w:rsid w:val="007D02EF"/>
    <w:rsid w:val="007D05AF"/>
    <w:rsid w:val="007D1819"/>
    <w:rsid w:val="007D1B24"/>
    <w:rsid w:val="007D70E0"/>
    <w:rsid w:val="007D7362"/>
    <w:rsid w:val="007E10ED"/>
    <w:rsid w:val="007E23DB"/>
    <w:rsid w:val="007F3210"/>
    <w:rsid w:val="007F7E25"/>
    <w:rsid w:val="008001D6"/>
    <w:rsid w:val="008022D6"/>
    <w:rsid w:val="008179E6"/>
    <w:rsid w:val="00823E72"/>
    <w:rsid w:val="0082627B"/>
    <w:rsid w:val="008331FF"/>
    <w:rsid w:val="00855771"/>
    <w:rsid w:val="00861468"/>
    <w:rsid w:val="00864C4B"/>
    <w:rsid w:val="00873B44"/>
    <w:rsid w:val="008750F8"/>
    <w:rsid w:val="008861AB"/>
    <w:rsid w:val="00897BBE"/>
    <w:rsid w:val="008A2489"/>
    <w:rsid w:val="008A7893"/>
    <w:rsid w:val="008B1459"/>
    <w:rsid w:val="008B15BC"/>
    <w:rsid w:val="008C550E"/>
    <w:rsid w:val="008E39DB"/>
    <w:rsid w:val="008E3F83"/>
    <w:rsid w:val="008F32A2"/>
    <w:rsid w:val="00907180"/>
    <w:rsid w:val="00911286"/>
    <w:rsid w:val="00915D63"/>
    <w:rsid w:val="00916053"/>
    <w:rsid w:val="0091658B"/>
    <w:rsid w:val="00921D18"/>
    <w:rsid w:val="00933D87"/>
    <w:rsid w:val="00936B42"/>
    <w:rsid w:val="00937212"/>
    <w:rsid w:val="00943BF2"/>
    <w:rsid w:val="0094456D"/>
    <w:rsid w:val="0094751F"/>
    <w:rsid w:val="0095194E"/>
    <w:rsid w:val="0097112D"/>
    <w:rsid w:val="009756BF"/>
    <w:rsid w:val="00980F1F"/>
    <w:rsid w:val="00983A70"/>
    <w:rsid w:val="00985CBB"/>
    <w:rsid w:val="00987043"/>
    <w:rsid w:val="00987F60"/>
    <w:rsid w:val="00990B09"/>
    <w:rsid w:val="009A06C5"/>
    <w:rsid w:val="009A1155"/>
    <w:rsid w:val="009C42A8"/>
    <w:rsid w:val="009C51D5"/>
    <w:rsid w:val="009D5448"/>
    <w:rsid w:val="009E19B2"/>
    <w:rsid w:val="009E4736"/>
    <w:rsid w:val="009F403C"/>
    <w:rsid w:val="00A00491"/>
    <w:rsid w:val="00A03623"/>
    <w:rsid w:val="00A03BCD"/>
    <w:rsid w:val="00A04666"/>
    <w:rsid w:val="00A054B2"/>
    <w:rsid w:val="00A068E7"/>
    <w:rsid w:val="00A11A06"/>
    <w:rsid w:val="00A173F0"/>
    <w:rsid w:val="00A17C27"/>
    <w:rsid w:val="00A200E0"/>
    <w:rsid w:val="00A22DA3"/>
    <w:rsid w:val="00A3114B"/>
    <w:rsid w:val="00A371F9"/>
    <w:rsid w:val="00A4558C"/>
    <w:rsid w:val="00A51815"/>
    <w:rsid w:val="00A560A2"/>
    <w:rsid w:val="00A57812"/>
    <w:rsid w:val="00A61D40"/>
    <w:rsid w:val="00A70C2B"/>
    <w:rsid w:val="00A716AB"/>
    <w:rsid w:val="00A72E62"/>
    <w:rsid w:val="00A74E9B"/>
    <w:rsid w:val="00A7666A"/>
    <w:rsid w:val="00A90B90"/>
    <w:rsid w:val="00A94D7D"/>
    <w:rsid w:val="00AA0252"/>
    <w:rsid w:val="00AC64A7"/>
    <w:rsid w:val="00AD2059"/>
    <w:rsid w:val="00AD6979"/>
    <w:rsid w:val="00AD6A4B"/>
    <w:rsid w:val="00AE5566"/>
    <w:rsid w:val="00AE7970"/>
    <w:rsid w:val="00AF0AAC"/>
    <w:rsid w:val="00B05E5E"/>
    <w:rsid w:val="00B12081"/>
    <w:rsid w:val="00B12188"/>
    <w:rsid w:val="00B136D9"/>
    <w:rsid w:val="00B21E65"/>
    <w:rsid w:val="00B46904"/>
    <w:rsid w:val="00B47EB1"/>
    <w:rsid w:val="00B52DFE"/>
    <w:rsid w:val="00B63F8E"/>
    <w:rsid w:val="00B66413"/>
    <w:rsid w:val="00B6773C"/>
    <w:rsid w:val="00B74781"/>
    <w:rsid w:val="00B753EC"/>
    <w:rsid w:val="00B773F1"/>
    <w:rsid w:val="00B8533D"/>
    <w:rsid w:val="00B9068A"/>
    <w:rsid w:val="00BA30E0"/>
    <w:rsid w:val="00BA5C06"/>
    <w:rsid w:val="00BC1658"/>
    <w:rsid w:val="00BC217A"/>
    <w:rsid w:val="00BD1FAC"/>
    <w:rsid w:val="00BD29A6"/>
    <w:rsid w:val="00BD5226"/>
    <w:rsid w:val="00BF6D55"/>
    <w:rsid w:val="00C03196"/>
    <w:rsid w:val="00C34000"/>
    <w:rsid w:val="00C351B6"/>
    <w:rsid w:val="00C37D14"/>
    <w:rsid w:val="00C505D6"/>
    <w:rsid w:val="00C51314"/>
    <w:rsid w:val="00C77BB3"/>
    <w:rsid w:val="00C808B2"/>
    <w:rsid w:val="00C86107"/>
    <w:rsid w:val="00C94CBF"/>
    <w:rsid w:val="00C976C4"/>
    <w:rsid w:val="00CA530A"/>
    <w:rsid w:val="00CA6CFA"/>
    <w:rsid w:val="00CB65FA"/>
    <w:rsid w:val="00CC132A"/>
    <w:rsid w:val="00CC24F1"/>
    <w:rsid w:val="00CC6491"/>
    <w:rsid w:val="00CD16FA"/>
    <w:rsid w:val="00CD5116"/>
    <w:rsid w:val="00CE13DD"/>
    <w:rsid w:val="00CE7177"/>
    <w:rsid w:val="00CF3886"/>
    <w:rsid w:val="00D01CF4"/>
    <w:rsid w:val="00D03947"/>
    <w:rsid w:val="00D05A78"/>
    <w:rsid w:val="00D20B08"/>
    <w:rsid w:val="00D215C4"/>
    <w:rsid w:val="00D239F6"/>
    <w:rsid w:val="00D33EA7"/>
    <w:rsid w:val="00D341E9"/>
    <w:rsid w:val="00D42F47"/>
    <w:rsid w:val="00D47462"/>
    <w:rsid w:val="00D54E8B"/>
    <w:rsid w:val="00D65B3E"/>
    <w:rsid w:val="00D71AAD"/>
    <w:rsid w:val="00D748D7"/>
    <w:rsid w:val="00D7654F"/>
    <w:rsid w:val="00D7673C"/>
    <w:rsid w:val="00D82217"/>
    <w:rsid w:val="00D963A4"/>
    <w:rsid w:val="00DB2F55"/>
    <w:rsid w:val="00DB64F5"/>
    <w:rsid w:val="00DC2181"/>
    <w:rsid w:val="00DC4C1D"/>
    <w:rsid w:val="00DC7D34"/>
    <w:rsid w:val="00DD5EF4"/>
    <w:rsid w:val="00DE2D04"/>
    <w:rsid w:val="00DE2F29"/>
    <w:rsid w:val="00DF247F"/>
    <w:rsid w:val="00DF38C7"/>
    <w:rsid w:val="00E0280C"/>
    <w:rsid w:val="00E0465F"/>
    <w:rsid w:val="00E11982"/>
    <w:rsid w:val="00E13854"/>
    <w:rsid w:val="00E14A4A"/>
    <w:rsid w:val="00E21E20"/>
    <w:rsid w:val="00E328ED"/>
    <w:rsid w:val="00E33AC1"/>
    <w:rsid w:val="00E34A0A"/>
    <w:rsid w:val="00E36527"/>
    <w:rsid w:val="00E542D0"/>
    <w:rsid w:val="00E61674"/>
    <w:rsid w:val="00E725CE"/>
    <w:rsid w:val="00E75185"/>
    <w:rsid w:val="00E76E44"/>
    <w:rsid w:val="00E81E4F"/>
    <w:rsid w:val="00E82E30"/>
    <w:rsid w:val="00E839DE"/>
    <w:rsid w:val="00E85BF1"/>
    <w:rsid w:val="00E91535"/>
    <w:rsid w:val="00E91862"/>
    <w:rsid w:val="00E94CEA"/>
    <w:rsid w:val="00EA09B7"/>
    <w:rsid w:val="00EA13DB"/>
    <w:rsid w:val="00EA3AF4"/>
    <w:rsid w:val="00EB07EB"/>
    <w:rsid w:val="00EB143A"/>
    <w:rsid w:val="00EB6583"/>
    <w:rsid w:val="00EB6ECB"/>
    <w:rsid w:val="00EB7B75"/>
    <w:rsid w:val="00ED3BF5"/>
    <w:rsid w:val="00ED401C"/>
    <w:rsid w:val="00EE5837"/>
    <w:rsid w:val="00EE5CE8"/>
    <w:rsid w:val="00EF502C"/>
    <w:rsid w:val="00F06F3B"/>
    <w:rsid w:val="00F12767"/>
    <w:rsid w:val="00F139B3"/>
    <w:rsid w:val="00F22F17"/>
    <w:rsid w:val="00F36C77"/>
    <w:rsid w:val="00F408DF"/>
    <w:rsid w:val="00F41323"/>
    <w:rsid w:val="00F42DFF"/>
    <w:rsid w:val="00F46F3E"/>
    <w:rsid w:val="00F47858"/>
    <w:rsid w:val="00F573FE"/>
    <w:rsid w:val="00F73165"/>
    <w:rsid w:val="00F752E8"/>
    <w:rsid w:val="00F76DF9"/>
    <w:rsid w:val="00F91F39"/>
    <w:rsid w:val="00F92EE1"/>
    <w:rsid w:val="00FA0F77"/>
    <w:rsid w:val="00FB5E44"/>
    <w:rsid w:val="00FB6DA0"/>
    <w:rsid w:val="00FC2830"/>
    <w:rsid w:val="00FC5E53"/>
    <w:rsid w:val="00FC73D3"/>
    <w:rsid w:val="00FC760D"/>
    <w:rsid w:val="00FD4D0A"/>
    <w:rsid w:val="00FD5FF9"/>
    <w:rsid w:val="00FE0FA0"/>
    <w:rsid w:val="00FE2C41"/>
    <w:rsid w:val="00FE3B3F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B4E6"/>
  <w15:docId w15:val="{BBEBD4AA-16FE-4228-8AF1-E6DA6E4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5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056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328E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328E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328ED"/>
    <w:rPr>
      <w:vertAlign w:val="superscript"/>
    </w:rPr>
  </w:style>
  <w:style w:type="paragraph" w:styleId="a8">
    <w:name w:val="footnote text"/>
    <w:basedOn w:val="a"/>
    <w:link w:val="a9"/>
    <w:unhideWhenUsed/>
    <w:rsid w:val="00767A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67ACF"/>
    <w:rPr>
      <w:sz w:val="20"/>
      <w:szCs w:val="20"/>
    </w:rPr>
  </w:style>
  <w:style w:type="character" w:styleId="aa">
    <w:name w:val="footnote reference"/>
    <w:basedOn w:val="a0"/>
    <w:semiHidden/>
    <w:unhideWhenUsed/>
    <w:rsid w:val="00767A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7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6BEA"/>
  </w:style>
  <w:style w:type="paragraph" w:styleId="ad">
    <w:name w:val="footer"/>
    <w:basedOn w:val="a"/>
    <w:link w:val="ae"/>
    <w:uiPriority w:val="99"/>
    <w:unhideWhenUsed/>
    <w:rsid w:val="007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6BEA"/>
  </w:style>
  <w:style w:type="paragraph" w:styleId="af">
    <w:name w:val="Balloon Text"/>
    <w:basedOn w:val="a"/>
    <w:link w:val="af0"/>
    <w:uiPriority w:val="99"/>
    <w:semiHidden/>
    <w:unhideWhenUsed/>
    <w:rsid w:val="0078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514E-179E-485E-B1AA-4B423250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21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92</cp:revision>
  <cp:lastPrinted>2016-09-30T07:25:00Z</cp:lastPrinted>
  <dcterms:created xsi:type="dcterms:W3CDTF">2015-08-01T08:34:00Z</dcterms:created>
  <dcterms:modified xsi:type="dcterms:W3CDTF">2020-02-10T15:54:00Z</dcterms:modified>
</cp:coreProperties>
</file>